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Grilledutableau"/>
        <w:tblpPr w:vertAnchor="page" w:horzAnchor="margin" w:tblpXSpec="center" w:leftFromText="141" w:rightFromText="141" w:tblpY="1033"/>
        <w:tblW w:w="13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0"/>
        <w:gridCol w:w="4440"/>
        <w:gridCol w:w="4440"/>
      </w:tblGrid>
      <w:tr>
        <w:trPr>
          <w:trHeight w:val="3289" w:hRule="atLeast"/>
        </w:trPr>
        <w:tc>
          <w:tcPr>
            <w:tcW w:w="4440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  <w:t>1 -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 w:eastAsia="en-US" w:bidi="ar-SA"/>
              </w:rPr>
              <w:t>Qu’est-ce qu’un maraîcher ?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jc w:val="left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jc w:val="left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285" w:leader="none"/>
              </w:tabs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 xml:space="preserve">Réponse : C’est un agriculteur qui cultive des fruits et des légumes.  </w:t>
            </w:r>
          </w:p>
        </w:tc>
        <w:tc>
          <w:tcPr>
            <w:tcW w:w="4440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  <w:t>2-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 w:eastAsia="en-US" w:bidi="ar-SA"/>
              </w:rPr>
              <w:t xml:space="preserve"> </w:t>
            </w:r>
            <w:r>
              <w:rPr>
                <w:sz w:val="26"/>
                <w:szCs w:val="26"/>
                <w:lang w:val="fr-FR" w:eastAsia="en-US" w:bidi="ar-SA"/>
              </w:rPr>
              <w:t>Pourquoi certains agriculteurs disposent-t- ils des ruches dans leurs champs ?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Réponse : la présence des abeilles augmente la pollinisation de leurs cultures donc il y a un meilleur rendement.</w:t>
            </w:r>
          </w:p>
        </w:tc>
        <w:tc>
          <w:tcPr>
            <w:tcW w:w="4440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  <w:t>3 -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 w:eastAsia="en-US" w:bidi="ar-SA"/>
              </w:rPr>
              <w:t>Citer au moins 3 types d’agriculture ?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Textbody"/>
              <w:widowControl w:val="false"/>
              <w:spacing w:lineRule="auto" w:line="240" w:before="0" w:after="0"/>
              <w:jc w:val="center"/>
              <w:rPr>
                <w:rFonts w:ascii="Google Sans" w:hAnsi="Google Sans"/>
                <w:i/>
                <w:i/>
                <w:iCs/>
                <w:color w:val="1F1F1F"/>
              </w:rPr>
            </w:pPr>
            <w:r>
              <w:rPr>
                <w:rFonts w:ascii="Google Sans" w:hAnsi="Google Sans"/>
                <w:i/>
                <w:iCs/>
                <w:color w:val="1F1F1F"/>
                <w:sz w:val="22"/>
                <w:szCs w:val="22"/>
                <w:lang w:val="fr-FR" w:eastAsia="en-US" w:bidi="ar-SA"/>
              </w:rPr>
            </w:r>
          </w:p>
          <w:p>
            <w:pPr>
              <w:pStyle w:val="Textbody"/>
              <w:widowControl w:val="false"/>
              <w:spacing w:lineRule="auto" w:line="240" w:before="0" w:after="0"/>
              <w:jc w:val="center"/>
              <w:rPr>
                <w:rFonts w:ascii="Google Sans" w:hAnsi="Google Sans"/>
                <w:i/>
                <w:i/>
                <w:iCs/>
                <w:color w:val="1F1F1F"/>
              </w:rPr>
            </w:pPr>
            <w:r>
              <w:rPr>
                <w:rFonts w:ascii="Google Sans" w:hAnsi="Google Sans"/>
                <w:i/>
                <w:iCs/>
                <w:color w:val="1F1F1F"/>
                <w:sz w:val="22"/>
                <w:szCs w:val="22"/>
                <w:lang w:val="fr-FR" w:eastAsia="en-US" w:bidi="ar-SA"/>
              </w:rPr>
            </w:r>
          </w:p>
          <w:p>
            <w:pPr>
              <w:pStyle w:val="Textbody"/>
              <w:widowControl w:val="false"/>
              <w:spacing w:lineRule="auto" w:line="240" w:before="0" w:after="0"/>
              <w:jc w:val="center"/>
              <w:rPr>
                <w:rFonts w:ascii="Google Sans" w:hAnsi="Google Sans"/>
                <w:i/>
                <w:i/>
                <w:iCs/>
                <w:color w:val="1F1F1F"/>
              </w:rPr>
            </w:pPr>
            <w:r>
              <w:rPr>
                <w:rFonts w:ascii="Google Sans" w:hAnsi="Google Sans"/>
                <w:i/>
                <w:iCs/>
                <w:color w:val="1F1F1F"/>
                <w:sz w:val="22"/>
                <w:szCs w:val="22"/>
                <w:lang w:val="fr-FR" w:eastAsia="en-US" w:bidi="ar-SA"/>
              </w:rPr>
              <w:t>Réponse : l’agriculture conventionnelle, biologique, durable, raisonnée, …..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3289" w:hRule="atLeast"/>
        </w:trPr>
        <w:tc>
          <w:tcPr>
            <w:tcW w:w="4440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  <w:lang w:val="fr-FR" w:eastAsia="en-US" w:bidi="ar-SA"/>
              </w:rPr>
              <w:t>4-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 w:eastAsia="en-US" w:bidi="ar-SA"/>
              </w:rPr>
              <w:t>Que veut dire le logo AB ?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Réponse : AB signifie agriculture biologique.</w:t>
            </w:r>
          </w:p>
        </w:tc>
        <w:tc>
          <w:tcPr>
            <w:tcW w:w="4440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  <w:t>5-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sz w:val="26"/>
                <w:szCs w:val="26"/>
                <w:lang w:val="fr-FR" w:eastAsia="en-US" w:bidi="ar-SA"/>
              </w:rPr>
              <w:t>Comment rendre une terre fertile ?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Réponse : Il faut mettre de l’engrais. Il existe des engrais chimiques et des engrais naturels.</w:t>
            </w:r>
          </w:p>
        </w:tc>
        <w:tc>
          <w:tcPr>
            <w:tcW w:w="4440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  <w:t>6-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 w:eastAsia="en-US" w:bidi="ar-SA"/>
              </w:rPr>
              <w:t>Qu’est-ce qu’une terre fertile ?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Réponse : C’est une terre qui contient suffisamment d’éléments pour y faire des cultures (nutriments, bactéries, champignons, matières organiques, vers de terre, …)</w:t>
            </w:r>
          </w:p>
        </w:tc>
      </w:tr>
      <w:tr>
        <w:trPr>
          <w:trHeight w:val="3289" w:hRule="atLeast"/>
        </w:trPr>
        <w:tc>
          <w:tcPr>
            <w:tcW w:w="4440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  <w:lang w:val="fr-FR" w:eastAsia="en-US" w:bidi="ar-SA"/>
              </w:rPr>
              <w:t>7-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 w:eastAsia="en-US" w:bidi="ar-SA"/>
              </w:rPr>
              <w:t>Que mangent les poules ?</w:t>
            </w:r>
          </w:p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  <w:lang w:val="fr-FR" w:eastAsia="en-US" w:bidi="ar-SA"/>
              </w:rPr>
              <w:t xml:space="preserve">Réponse : les poules mangent de tout et particulièrement des épluchures, des fânes de légumes, du grain sauf des aliments trop salés ou des pommes de terre crues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440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  <w:t>8-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 w:eastAsia="en-US" w:bidi="ar-SA"/>
              </w:rPr>
              <w:t>Quels sont les inconvénients de l’agriculture intensive (ou conventionnelle) qui est la plus répandue en France ?</w:t>
            </w:r>
          </w:p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sz w:val="22"/>
                <w:szCs w:val="22"/>
                <w:lang w:val="fr-FR" w:eastAsia="en-US" w:bidi="ar-SA"/>
              </w:rPr>
            </w:pPr>
            <w:r>
              <w:rPr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Réponse : cette agriculture vise de haut rendement donc elle utilise beaucoup d’engrais chimique et de pesticides chimiques. Elle génère alors une grade pollution de la terre et des cours d’eau.</w:t>
            </w:r>
          </w:p>
        </w:tc>
        <w:tc>
          <w:tcPr>
            <w:tcW w:w="4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ptos" w:cs=""/>
                <w:kern w:val="2"/>
                <w:sz w:val="26"/>
                <w:szCs w:val="26"/>
                <w:lang w:val="fr-FR" w:eastAsia="en-US" w:bidi="ar-SA"/>
              </w:rPr>
              <w:t>9 –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ptos" w:cs=""/>
                <w:kern w:val="2"/>
                <w:sz w:val="26"/>
                <w:szCs w:val="26"/>
                <w:lang w:val="fr-FR" w:eastAsia="en-US" w:bidi="ar-SA"/>
              </w:rPr>
              <w:t>Quel est l’intérêt d’avoir des animaux dans une ferme, comme des brebis, des ânes, de poules ou des veaux 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Réponse : Les animaux peuvent brouter donc il évite de tondre. Il fertilisent la terre grâce à leurs déjections et ils sont consommés par leur propriétaire.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720" w:right="720" w:gutter="0" w:header="0" w:top="284" w:footer="0" w:bottom="284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W w:w="136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4440"/>
        <w:gridCol w:w="4723"/>
      </w:tblGrid>
      <w:tr>
        <w:trPr>
          <w:trHeight w:val="3289" w:hRule="atLeast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10-Comment ne pas appauvrir la terre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quand on la cultive 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jc w:val="center"/>
              <w:rPr>
                <w:i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i/>
                <w:iCs/>
              </w:rPr>
              <w:t>Réponse : Changer de culture chaque année(rotation des cultures),                                                                                                                                                                                                                                                         recouvrir de paille puis mettre de l’engrais naturel (fumier, terreau, compost, engrais verts,...)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11 -Qu’est-ce qu’une plante aromatique ?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i/>
                <w:iCs/>
              </w:rPr>
              <w:t>Réponse : C’est une plante qui dégage une odeur (exemples: verveine, thym, sauge,...)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12-Qu’est-ce qu’un jardin ornemental ?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i/>
                <w:iCs/>
              </w:rPr>
              <w:t>Réponse : C’est un jardin décoratif composé d’arbustes, de fleurs, ...</w:t>
            </w:r>
          </w:p>
        </w:tc>
      </w:tr>
      <w:tr>
        <w:trPr>
          <w:trHeight w:val="3289" w:hRule="atLeast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 Pourquoi certains agriculteurs cultivent dans des serres ?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Réponse : Ils cultivent dans des serres car il y fait plus chaud, ceci protège des insectes ravageurs et des tempêtes 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 Que veut dire irrigation ?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Réponse : « Irrigation » veut dire système d’arrosage artificiel des cultures.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 Quels sont les avantages de l’agriculture biologique ?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i/>
                <w:iCs/>
              </w:rPr>
              <w:t>Réponse : Cette agriculture n’utilise pas de produits chimiques donc elle préserve la santé du consommateur et des animaux, elle respecte le bien-être des animaux, l’environnement, elle maintient la biodiversité et respecte les saisons.</w:t>
            </w:r>
          </w:p>
        </w:tc>
      </w:tr>
      <w:tr>
        <w:trPr>
          <w:trHeight w:val="3289" w:hRule="atLeast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16-Citez deux pesticides naturels 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Réponse : le savon noir, le vinaigre, me bicarbonate de soude, ....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Corpsdetext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– A quoi sert l’engrais ?</w:t>
            </w:r>
          </w:p>
          <w:p>
            <w:pPr>
              <w:pStyle w:val="Corpsdetexte"/>
              <w:rPr/>
            </w:pPr>
            <w:r>
              <w:rPr/>
            </w:r>
          </w:p>
          <w:p>
            <w:pPr>
              <w:pStyle w:val="Corpsdetext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Corpsdetexte"/>
              <w:spacing w:before="0" w:after="14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Réponse : L’ engrais sert à enrichir la terre. Elle permet d’augmenter la production des plantes. Il existe des engrais naturels et des engrais chimiques.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18 -Où poussent les asperges ?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-sur le sol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 – dans un arbuste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 – sous terre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 – dans l’eau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Réponse : C</w:t>
            </w:r>
          </w:p>
        </w:tc>
      </w:tr>
    </w:tbl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0" allowOverlap="1" relativeHeight="3">
                <wp:simplePos x="0" y="0"/>
                <wp:positionH relativeFrom="column">
                  <wp:posOffset>659765</wp:posOffset>
                </wp:positionH>
                <wp:positionV relativeFrom="paragraph">
                  <wp:posOffset>156210</wp:posOffset>
                </wp:positionV>
                <wp:extent cx="8458200" cy="6271260"/>
                <wp:effectExtent l="0" t="0" r="0" b="0"/>
                <wp:wrapSquare wrapText="bothSides"/>
                <wp:docPr id="1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62712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3320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440"/>
                              <w:gridCol w:w="4440"/>
                              <w:gridCol w:w="4440"/>
                            </w:tblGrid>
                            <w:tr>
                              <w:trPr>
                                <w:trHeight w:val="3240" w:hRule="atLeast"/>
                              </w:trPr>
                              <w:tc>
                                <w:tcPr>
                                  <w:tcW w:w="4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8"/>
                                      <w:tab w:val="left" w:pos="3285" w:leader="none"/>
                                    </w:tabs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19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8"/>
                                      <w:tab w:val="left" w:pos="3285" w:leader="none"/>
                                    </w:tabs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Pourquoi les abeilles sont elle en danger ?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8"/>
                                      <w:tab w:val="left" w:pos="3285" w:leader="none"/>
                                    </w:tabs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8"/>
                                      <w:tab w:val="left" w:pos="3285" w:leader="none"/>
                                    </w:tabs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eastAsia="Aptos"/>
                                      <w:i/>
                                      <w:i/>
                                      <w:iCs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i/>
                                      <w:iCs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a) à cause des frelons asiatiques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8"/>
                                      <w:tab w:val="left" w:pos="3285" w:leader="none"/>
                                    </w:tabs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Roboto;Helvetica;sans-serif" w:hAnsi="Roboto;Helvetica;sans-serif" w:eastAsia="Aptos"/>
                                      <w:b w:val="false"/>
                                      <w:i/>
                                      <w:i/>
                                      <w:iCs/>
                                      <w:caps w:val="false"/>
                                      <w:smallCaps w:val="false"/>
                                      <w:color w:val="000000"/>
                                      <w:spacing w:val="0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  <w14:textFill>
                                        <w14:solidFill>
                                          <w14:srgbClr w14:val="000000">
                                            <w14:alpha w14:val="2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eastAsia="Aptos" w:ascii="Roboto;Helvetica;sans-serif" w:hAnsi="Roboto;Helvetica;sans-serif"/>
                                      <w:b w:val="false"/>
                                      <w:i/>
                                      <w:iCs/>
                                      <w:caps w:val="false"/>
                                      <w:smallCaps w:val="false"/>
                                      <w:color w:val="000000"/>
                                      <w:spacing w:val="0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  <w14:textFill>
                                        <w14:solidFill>
                                          <w14:srgbClr w14:val="000000">
                                            <w14:alpha w14:val="2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b)à cause du dérèglement climatique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8"/>
                                      <w:tab w:val="left" w:pos="3285" w:leader="none"/>
                                    </w:tabs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Roboto;Helvetica;sans-serif" w:hAnsi="Roboto;Helvetica;sans-serif" w:eastAsia="Aptos"/>
                                      <w:b w:val="false"/>
                                      <w:i/>
                                      <w:i/>
                                      <w:iCs/>
                                      <w:caps w:val="false"/>
                                      <w:smallCaps w:val="false"/>
                                      <w:color w:val="000000"/>
                                      <w:spacing w:val="0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  <w14:textFill>
                                        <w14:solidFill>
                                          <w14:srgbClr w14:val="000000">
                                            <w14:alpha w14:val="2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eastAsia="Aptos" w:ascii="Roboto;Helvetica;sans-serif" w:hAnsi="Roboto;Helvetica;sans-serif"/>
                                      <w:b w:val="false"/>
                                      <w:i/>
                                      <w:iCs/>
                                      <w:caps w:val="false"/>
                                      <w:smallCaps w:val="false"/>
                                      <w:color w:val="000000"/>
                                      <w:spacing w:val="0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  <w14:textFill>
                                        <w14:solidFill>
                                          <w14:srgbClr w14:val="000000">
                                            <w14:alpha w14:val="20000"/>
                                          </w14:srgbClr>
                                        </w14:solidFill>
                                      </w14:textFill>
                                    </w:rPr>
                                    <w:t>c) nous faisons trop de production de miel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8"/>
                                      <w:tab w:val="left" w:pos="3285" w:leader="none"/>
                                    </w:tabs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d)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à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 cause des pesticides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8"/>
                                      <w:tab w:val="left" w:pos="3285" w:leader="none"/>
                                    </w:tabs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Roboto;Helvetica;sans-serif" w:hAnsi="Roboto;Helvetica;sans-serif" w:eastAsia="Aptos"/>
                                      <w:b w:val="false"/>
                                      <w:i/>
                                      <w:i/>
                                      <w:iCs/>
                                      <w:caps w:val="false"/>
                                      <w:smallCaps w:val="false"/>
                                      <w:color w:val="000000"/>
                                      <w:spacing w:val="0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  <w14:textFill>
                                        <w14:solidFill>
                                          <w14:srgbClr w14:val="000000">
                                            <w14:alpha w14:val="2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eastAsia="Aptos" w:ascii="Roboto;Helvetica;sans-serif" w:hAnsi="Roboto;Helvetica;sans-serif"/>
                                      <w:b w:val="false"/>
                                      <w:i/>
                                      <w:iCs/>
                                      <w:caps w:val="false"/>
                                      <w:smallCaps w:val="false"/>
                                      <w:color w:val="000000"/>
                                      <w:spacing w:val="0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  <w14:textFill>
                                        <w14:solidFill>
                                          <w14:srgbClr w14:val="000000">
                                            <w14:alpha w14:val="20000"/>
                                          </w14:srgbClr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8"/>
                                      <w:tab w:val="left" w:pos="3285" w:leader="none"/>
                                    </w:tabs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Roboto;Helvetica;sans-serif" w:hAnsi="Roboto;Helvetica;sans-serif" w:eastAsia="Aptos"/>
                                      <w:b w:val="false"/>
                                      <w:i/>
                                      <w:i/>
                                      <w:iCs/>
                                      <w:caps w:val="false"/>
                                      <w:smallCaps w:val="false"/>
                                      <w:color w:val="000000"/>
                                      <w:spacing w:val="0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  <w14:textFill>
                                        <w14:solidFill>
                                          <w14:srgbClr w14:val="000000">
                                            <w14:alpha w14:val="2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eastAsia="Aptos" w:ascii="Roboto;Helvetica;sans-serif" w:hAnsi="Roboto;Helvetica;sans-serif"/>
                                      <w:b w:val="false"/>
                                      <w:i/>
                                      <w:iCs/>
                                      <w:caps w:val="false"/>
                                      <w:smallCaps w:val="false"/>
                                      <w:color w:val="000000"/>
                                      <w:spacing w:val="0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  <w14:textFill>
                                        <w14:solidFill>
                                          <w14:srgbClr w14:val="000000">
                                            <w14:alpha w14:val="20000"/>
                                          </w14:srgbClr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8"/>
                                      <w:tab w:val="left" w:pos="3285" w:leader="none"/>
                                    </w:tabs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Roboto;Helvetica;sans-serif" w:hAnsi="Roboto;Helvetica;sans-serif" w:eastAsia="Aptos"/>
                                      <w:b w:val="false"/>
                                      <w:i/>
                                      <w:i/>
                                      <w:iCs/>
                                      <w:caps w:val="false"/>
                                      <w:smallCaps w:val="false"/>
                                      <w:color w:val="000000"/>
                                      <w:spacing w:val="0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  <w14:textFill>
                                        <w14:solidFill>
                                          <w14:srgbClr w14:val="000000">
                                            <w14:alpha w14:val="2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eastAsia="Aptos" w:ascii="Roboto;Helvetica;sans-serif" w:hAnsi="Roboto;Helvetica;sans-serif"/>
                                      <w:b w:val="false"/>
                                      <w:i/>
                                      <w:iCs/>
                                      <w:caps w:val="false"/>
                                      <w:smallCaps w:val="false"/>
                                      <w:color w:val="000000"/>
                                      <w:spacing w:val="0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  <w14:textFill>
                                        <w14:solidFill>
                                          <w14:srgbClr w14:val="000000">
                                            <w14:alpha w14:val="2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réponses : </w:t>
                                  </w:r>
                                  <w:r>
                                    <w:rPr>
                                      <w:rFonts w:eastAsia="Aptos" w:ascii="Roboto;Helvetica;sans-serif" w:hAnsi="Roboto;Helvetica;sans-serif"/>
                                      <w:b w:val="false"/>
                                      <w:i/>
                                      <w:iCs/>
                                      <w:caps w:val="false"/>
                                      <w:smallCaps w:val="false"/>
                                      <w:color w:val="000000"/>
                                      <w:spacing w:val="0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  <w14:textFill>
                                        <w14:solidFill>
                                          <w14:srgbClr w14:val="000000">
                                            <w14:alpha w14:val="2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a – b – d </w:t>
                                  </w:r>
                                  <w:r>
                                    <w:rPr>
                                      <w:rFonts w:eastAsia="Aptos" w:ascii="Roboto;Helvetica;sans-serif" w:hAnsi="Roboto;Helvetica;sans-serif"/>
                                      <w:b w:val="false"/>
                                      <w:i/>
                                      <w:iCs/>
                                      <w:caps w:val="false"/>
                                      <w:smallCaps w:val="false"/>
                                      <w:color w:val="000000"/>
                                      <w:spacing w:val="0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  <w14:textFill>
                                        <w14:solidFill>
                                          <w14:srgbClr w14:val="000000">
                                            <w14:alpha w14:val="2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8"/>
                                      <w:tab w:val="left" w:pos="3285" w:leader="none"/>
                                    </w:tabs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Roboto;Helvetica;sans-serif" w:hAnsi="Roboto;Helvetica;sans-serif" w:eastAsia="Aptos"/>
                                      <w:b w:val="false"/>
                                      <w:i/>
                                      <w:i/>
                                      <w:iCs/>
                                      <w:caps w:val="false"/>
                                      <w:smallCaps w:val="false"/>
                                      <w:color w:val="000000"/>
                                      <w:spacing w:val="0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  <w14:textFill>
                                        <w14:solidFill>
                                          <w14:srgbClr w14:val="000000">
                                            <w14:alpha w14:val="2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eastAsia="Aptos" w:ascii="Roboto;Helvetica;sans-serif" w:hAnsi="Roboto;Helvetica;sans-serif"/>
                                      <w:b w:val="false"/>
                                      <w:i/>
                                      <w:iCs/>
                                      <w:caps w:val="false"/>
                                      <w:smallCaps w:val="false"/>
                                      <w:color w:val="000000"/>
                                      <w:spacing w:val="0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  <w14:textFill>
                                        <w14:solidFill>
                                          <w14:srgbClr w14:val="000000">
                                            <w14:alpha w14:val="20000"/>
                                          </w14:srgbClr>
                                        </w14:solidFill>
                                      </w14:textFill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20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En quelle saison récolt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e-t-on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 xml:space="preserve"> les tomates ?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ITALIC" w:hAnsi="ITALIC"/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ITALIC" w:hAnsi="ITALIC"/>
                                      <w:i/>
                                      <w:iCs/>
                                    </w:rPr>
                                    <w:t>a)en hiver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ITALIC" w:hAnsi="ITALIC"/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ITALIC" w:hAnsi="ITALIC"/>
                                      <w:i/>
                                      <w:iCs/>
                                    </w:rPr>
                                    <w:t xml:space="preserve">b) en été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ITALIC" w:hAnsi="ITALIC"/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ITALIC" w:hAnsi="ITALIC"/>
                                      <w:i/>
                                      <w:iCs/>
                                    </w:rPr>
                                    <w:t>c)  en automne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ITALIC" w:hAnsi="ITALIC"/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ITALIC" w:hAnsi="ITALIC"/>
                                      <w:i/>
                                      <w:iCs/>
                                    </w:rPr>
                                    <w:t>d) printemps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ITALIC" w:hAnsi="ITALIC"/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ITALIC" w:hAnsi="ITALIC"/>
                                      <w:i/>
                                      <w:iCs/>
                                    </w:rPr>
                                    <w:t xml:space="preserve"> 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ITALIC" w:hAnsi="ITALIC"/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ITALIC" w:hAnsi="ITALIC"/>
                                      <w:i/>
                                      <w:iCs/>
                                    </w:rPr>
                                    <w:t xml:space="preserve">réponse : </w:t>
                                  </w:r>
                                  <w:r>
                                    <w:rPr>
                                      <w:rFonts w:ascii="ITALIC" w:hAnsi="ITALIC"/>
                                      <w:i/>
                                      <w:iCs/>
                                    </w:rPr>
                                    <w:t>en été et début d’automne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20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equel se r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é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colte en été ?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 xml:space="preserve">a)l’aubergine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b)la mache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c) la patate douce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d) les champignons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i/>
                                      <w:iCs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réponse : </w:t>
                                  </w:r>
                                  <w:r>
                                    <w:rPr>
                                      <w:rFonts w:eastAsia="Aptos"/>
                                      <w:i/>
                                      <w:iCs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Aptos"/>
                                      <w:i/>
                                      <w:iCs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89" w:hRule="atLeast"/>
                              </w:trPr>
                              <w:tc>
                                <w:tcPr>
                                  <w:tcW w:w="4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21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Lequel se récolte en hiver ?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a)l’artichaut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b)le concombre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 xml:space="preserve">c)l’endive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d)les petits pois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Aptos"/>
                                      <w:i/>
                                      <w:iCs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réponse: c)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23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 xml:space="preserve">En quelles saisons récolte-t-on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 xml:space="preserve">les haricots 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 xml:space="preserve">verts 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en France ?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i/>
                                      <w:i/>
                                      <w:iCs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i/>
                                      <w:iCs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réponse : en </w:t>
                                  </w:r>
                                  <w:r>
                                    <w:rPr>
                                      <w:rFonts w:eastAsia="Aptos"/>
                                      <w:i/>
                                      <w:iCs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saison chaude (fin de printemps – été et début d’automne)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24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Comment un mara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î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6"/>
                                      <w:szCs w:val="26"/>
                                      <w:lang w:val="fr-FR" w:eastAsia="en-US" w:bidi="ar-SA"/>
                                    </w:rPr>
                                    <w:t>cher peut-il cultiver une tomate en  hiver ?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Réponse :  gr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âc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à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une serre chauffé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e</w:t>
                                  </w: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entre 25 et 30 °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Ce mode de culture est énergivore.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37" w:hRule="atLeast"/>
                              </w:trPr>
                              <w:tc>
                                <w:tcPr>
                                  <w:tcW w:w="4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center"/>
                                    <w:rPr>
                                      <w:rFonts w:ascii="Aptos" w:hAnsi="Aptos"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Aptos"/>
                                      <w:kern w:val="2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666pt;height:493.8pt;mso-wrap-distance-left:7.05pt;mso-wrap-distance-right:7.05pt;mso-wrap-distance-top:0pt;mso-wrap-distance-bottom:0pt;margin-top:12.3pt;mso-position-vertical-relative:text;margin-left:51.95pt;mso-position-horizontal-relative:text">
                <v:textbox inset="0in,0in,0in,0in">
                  <w:txbxContent>
                    <w:tbl>
                      <w:tblPr>
                        <w:tblW w:w="13320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440"/>
                        <w:gridCol w:w="4440"/>
                        <w:gridCol w:w="4440"/>
                      </w:tblGrid>
                      <w:tr>
                        <w:trPr>
                          <w:trHeight w:val="3240" w:hRule="atLeast"/>
                        </w:trPr>
                        <w:tc>
                          <w:tcPr>
                            <w:tcW w:w="4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8"/>
                                <w:tab w:val="left" w:pos="3285" w:leader="none"/>
                              </w:tabs>
                              <w:suppressAutoHyphens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19</w:t>
                            </w: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8"/>
                                <w:tab w:val="left" w:pos="3285" w:leader="none"/>
                              </w:tabs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Pourquoi les abeilles sont elle en danger ?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8"/>
                                <w:tab w:val="left" w:pos="3285" w:leader="none"/>
                              </w:tabs>
                              <w:suppressAutoHyphens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8"/>
                                <w:tab w:val="left" w:pos="3285" w:leader="none"/>
                              </w:tabs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eastAsia="Aptos"/>
                                <w:i/>
                                <w:i/>
                                <w:iCs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i/>
                                <w:iCs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a) à cause des frelons asiatiques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8"/>
                                <w:tab w:val="left" w:pos="3285" w:leader="none"/>
                              </w:tabs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Roboto;Helvetica;sans-serif" w:hAnsi="Roboto;Helvetica;sans-serif" w:eastAsia="Aptos"/>
                                <w:b w:val="false"/>
                                <w:i/>
                                <w:i/>
                                <w:iCs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Aptos" w:ascii="Roboto;Helvetica;sans-serif" w:hAnsi="Roboto;Helvetica;sans-serif"/>
                                <w:b w:val="false"/>
                                <w:i/>
                                <w:iCs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b)à cause du dérèglement climatique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8"/>
                                <w:tab w:val="left" w:pos="3285" w:leader="none"/>
                              </w:tabs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Roboto;Helvetica;sans-serif" w:hAnsi="Roboto;Helvetica;sans-serif" w:eastAsia="Aptos"/>
                                <w:b w:val="false"/>
                                <w:i/>
                                <w:i/>
                                <w:iCs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Aptos" w:ascii="Roboto;Helvetica;sans-serif" w:hAnsi="Roboto;Helvetica;sans-serif"/>
                                <w:b w:val="false"/>
                                <w:i/>
                                <w:iCs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c) nous faisons trop de production de miel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8"/>
                                <w:tab w:val="left" w:pos="3285" w:leader="none"/>
                              </w:tabs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d) </w:t>
                            </w:r>
                            <w:r>
                              <w:rPr>
                                <w:i/>
                                <w:iCs/>
                              </w:rPr>
                              <w:t>à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cause des pesticides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8"/>
                                <w:tab w:val="left" w:pos="3285" w:leader="none"/>
                              </w:tabs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Roboto;Helvetica;sans-serif" w:hAnsi="Roboto;Helvetica;sans-serif" w:eastAsia="Aptos"/>
                                <w:b w:val="false"/>
                                <w:i/>
                                <w:i/>
                                <w:iCs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Aptos" w:ascii="Roboto;Helvetica;sans-serif" w:hAnsi="Roboto;Helvetica;sans-serif"/>
                                <w:b w:val="false"/>
                                <w:i/>
                                <w:iCs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8"/>
                                <w:tab w:val="left" w:pos="3285" w:leader="none"/>
                              </w:tabs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Roboto;Helvetica;sans-serif" w:hAnsi="Roboto;Helvetica;sans-serif" w:eastAsia="Aptos"/>
                                <w:b w:val="false"/>
                                <w:i/>
                                <w:i/>
                                <w:iCs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Aptos" w:ascii="Roboto;Helvetica;sans-serif" w:hAnsi="Roboto;Helvetica;sans-serif"/>
                                <w:b w:val="false"/>
                                <w:i/>
                                <w:iCs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8"/>
                                <w:tab w:val="left" w:pos="3285" w:leader="none"/>
                              </w:tabs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Roboto;Helvetica;sans-serif" w:hAnsi="Roboto;Helvetica;sans-serif" w:eastAsia="Aptos"/>
                                <w:b w:val="false"/>
                                <w:i/>
                                <w:i/>
                                <w:iCs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Aptos" w:ascii="Roboto;Helvetica;sans-serif" w:hAnsi="Roboto;Helvetica;sans-serif"/>
                                <w:b w:val="false"/>
                                <w:i/>
                                <w:iCs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réponses : </w:t>
                            </w:r>
                            <w:r>
                              <w:rPr>
                                <w:rFonts w:eastAsia="Aptos" w:ascii="Roboto;Helvetica;sans-serif" w:hAnsi="Roboto;Helvetica;sans-serif"/>
                                <w:b w:val="false"/>
                                <w:i/>
                                <w:iCs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a – b – d </w:t>
                            </w:r>
                            <w:r>
                              <w:rPr>
                                <w:rFonts w:eastAsia="Aptos" w:ascii="Roboto;Helvetica;sans-serif" w:hAnsi="Roboto;Helvetica;sans-serif"/>
                                <w:b w:val="false"/>
                                <w:i/>
                                <w:iCs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8"/>
                                <w:tab w:val="left" w:pos="3285" w:leader="none"/>
                              </w:tabs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Roboto;Helvetica;sans-serif" w:hAnsi="Roboto;Helvetica;sans-serif" w:eastAsia="Aptos"/>
                                <w:b w:val="false"/>
                                <w:i/>
                                <w:i/>
                                <w:iCs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Aptos" w:ascii="Roboto;Helvetica;sans-serif" w:hAnsi="Roboto;Helvetica;sans-serif"/>
                                <w:b w:val="false"/>
                                <w:i/>
                                <w:iCs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20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En quelle saison récolt</w:t>
                            </w: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e-t-on</w:t>
                            </w: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 xml:space="preserve"> les tomates ?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ITALIC" w:hAnsi="ITALIC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ITALIC" w:hAnsi="ITALIC"/>
                                <w:i/>
                                <w:iCs/>
                              </w:rPr>
                              <w:t>a)en hiver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ITALIC" w:hAnsi="ITALIC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ITALIC" w:hAnsi="ITALIC"/>
                                <w:i/>
                                <w:iCs/>
                              </w:rPr>
                              <w:t xml:space="preserve">b) en été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ITALIC" w:hAnsi="ITALIC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ITALIC" w:hAnsi="ITALIC"/>
                                <w:i/>
                                <w:iCs/>
                              </w:rPr>
                              <w:t>c)  en automne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ITALIC" w:hAnsi="ITALIC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ITALIC" w:hAnsi="ITALIC"/>
                                <w:i/>
                                <w:iCs/>
                              </w:rPr>
                              <w:t>d) printemps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ITALIC" w:hAnsi="ITALIC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ITALIC" w:hAnsi="ITALIC"/>
                                <w:i/>
                                <w:iCs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ITALIC" w:hAnsi="ITALIC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ITALIC" w:hAnsi="ITALIC"/>
                                <w:i/>
                                <w:iCs/>
                              </w:rPr>
                              <w:t xml:space="preserve">réponse : </w:t>
                            </w:r>
                            <w:r>
                              <w:rPr>
                                <w:rFonts w:ascii="ITALIC" w:hAnsi="ITALIC"/>
                                <w:i/>
                                <w:iCs/>
                              </w:rPr>
                              <w:t>en été et début d’automne</w:t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20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L</w:t>
                            </w: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equel se r</w:t>
                            </w: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é</w:t>
                            </w: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colte en été ?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 xml:space="preserve">a)l’aubergine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b)la mache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c) la patate douce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d) les champignons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eastAsia="Aptos"/>
                                <w:i/>
                                <w:iCs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réponse : </w:t>
                            </w:r>
                            <w:r>
                              <w:rPr>
                                <w:rFonts w:eastAsia="Aptos"/>
                                <w:i/>
                                <w:iCs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a</w:t>
                            </w:r>
                            <w:r>
                              <w:rPr>
                                <w:rFonts w:eastAsia="Aptos"/>
                                <w:i/>
                                <w:iCs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3289" w:hRule="atLeast"/>
                        </w:trPr>
                        <w:tc>
                          <w:tcPr>
                            <w:tcW w:w="4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21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Lequel se récolte en hiver ?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a)l’artichaut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b)le concombre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 xml:space="preserve">c)l’endive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d)les petits pois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Aptos"/>
                                <w:i/>
                                <w:iCs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réponse: c)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23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 xml:space="preserve">En quelles saisons récolte-t-on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 xml:space="preserve">les haricots </w:t>
                            </w: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 xml:space="preserve">verts </w:t>
                            </w: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en France ?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i/>
                                <w:i/>
                                <w:iCs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i/>
                                <w:iCs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réponse : en </w:t>
                            </w:r>
                            <w:r>
                              <w:rPr>
                                <w:rFonts w:eastAsia="Aptos"/>
                                <w:i/>
                                <w:iCs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saison chaude (fin de printemps – été et début d’automne)</w:t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24</w:t>
                            </w: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Comment un mara</w:t>
                            </w: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î</w:t>
                            </w:r>
                            <w:r>
                              <w:rPr>
                                <w:rFonts w:eastAsia="Aptos"/>
                                <w:kern w:val="2"/>
                                <w:sz w:val="26"/>
                                <w:szCs w:val="26"/>
                                <w:lang w:val="fr-FR" w:eastAsia="en-US" w:bidi="ar-SA"/>
                              </w:rPr>
                              <w:t>cher peut-il cultiver une tomate en  hiver ?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Réponse :  gr</w:t>
                            </w: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âc</w:t>
                            </w: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e </w:t>
                            </w: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à</w:t>
                            </w: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une serre chauffé</w:t>
                            </w: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e</w:t>
                            </w: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entre 25 et 30 °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  <w:t>Ce mode de culture est énergivore.</w:t>
                            </w:r>
                          </w:p>
                        </w:tc>
                      </w:tr>
                      <w:tr>
                        <w:trPr>
                          <w:trHeight w:val="3337" w:hRule="atLeast"/>
                        </w:trPr>
                        <w:tc>
                          <w:tcPr>
                            <w:tcW w:w="4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40" w:before="0" w:after="0"/>
                              <w:jc w:val="center"/>
                              <w:rPr>
                                <w:rFonts w:ascii="Aptos" w:hAnsi="Aptos"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Aptos"/>
                                <w:kern w:val="2"/>
                                <w:sz w:val="22"/>
                                <w:szCs w:val="22"/>
                                <w:lang w:val="fr-FR" w:eastAsia="en-US" w:bidi="ar-SA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orient="landscape" w:w="16838" w:h="11906"/>
      <w:pgMar w:left="567" w:right="536" w:gutter="0" w:header="0" w:top="720" w:footer="720" w:bottom="142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oogle Sans">
    <w:charset w:val="00"/>
    <w:family w:val="roman"/>
    <w:pitch w:val="variable"/>
  </w:font>
  <w:font w:name="Roboto">
    <w:altName w:val="Helvetica"/>
    <w:charset w:val="00"/>
    <w:family w:val="auto"/>
    <w:pitch w:val="default"/>
  </w:font>
  <w:font w:name="ITALIC">
    <w:charset w:val="00"/>
    <w:family w:val="script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AutoHyphens w:val="true"/>
      <w:spacing w:before="0" w:after="1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68e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72786a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786a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786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86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86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86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86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86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86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72786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72786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72786a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72786a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uiPriority w:val="9"/>
    <w:semiHidden/>
    <w:qFormat/>
    <w:rsid w:val="0072786a"/>
    <w:rPr>
      <w:rFonts w:eastAsia="" w:cs="" w:cstheme="majorBidi" w:eastAsiaTheme="majorEastAsia"/>
      <w:color w:val="0F4761" w:themeColor="accent1" w:themeShade="bf"/>
    </w:rPr>
  </w:style>
  <w:style w:type="character" w:styleId="Titre6Car" w:customStyle="1">
    <w:name w:val="Titre 6 Car"/>
    <w:basedOn w:val="DefaultParagraphFont"/>
    <w:uiPriority w:val="9"/>
    <w:semiHidden/>
    <w:qFormat/>
    <w:rsid w:val="0072786a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qFormat/>
    <w:rsid w:val="0072786a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qFormat/>
    <w:rsid w:val="0072786a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qFormat/>
    <w:rsid w:val="0072786a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qFormat/>
    <w:rsid w:val="0072786a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uiPriority w:val="11"/>
    <w:qFormat/>
    <w:rsid w:val="0072786a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72786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2786a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727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86a"/>
    <w:rPr>
      <w:b/>
      <w:bCs/>
      <w:smallCaps/>
      <w:color w:val="0F4761" w:themeColor="accent1" w:themeShade="bf"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reprincipal">
    <w:name w:val="Title"/>
    <w:basedOn w:val="Normal"/>
    <w:next w:val="Normal"/>
    <w:link w:val="TitreCar"/>
    <w:uiPriority w:val="10"/>
    <w:qFormat/>
    <w:rsid w:val="0072786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ustitre">
    <w:name w:val="Subtitle"/>
    <w:basedOn w:val="Normal"/>
    <w:next w:val="Normal"/>
    <w:link w:val="SoustitreCar"/>
    <w:uiPriority w:val="11"/>
    <w:qFormat/>
    <w:rsid w:val="0072786a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72786a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6a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72786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andard" w:customStyle="1">
    <w:name w:val="Standard"/>
    <w:qFormat/>
    <w:rsid w:val="00a60628"/>
    <w:pPr>
      <w:widowControl/>
      <w:suppressAutoHyphens w:val="true"/>
      <w:bidi w:val="0"/>
      <w:spacing w:lineRule="auto" w:line="254" w:before="0" w:after="160"/>
      <w:jc w:val="left"/>
      <w:textAlignment w:val="baseline"/>
    </w:pPr>
    <w:rPr>
      <w:rFonts w:ascii="Aptos" w:hAnsi="Aptos" w:eastAsia="Aptos" w:cs="Tahoma"/>
      <w:color w:val="auto"/>
      <w:kern w:val="2"/>
      <w:sz w:val="22"/>
      <w:szCs w:val="22"/>
      <w:lang w:val="fr-FR" w:eastAsia="en-US" w:bidi="ar-SA"/>
      <w14:ligatures w14:val="none"/>
    </w:rPr>
  </w:style>
  <w:style w:type="paragraph" w:styleId="Textbody" w:customStyle="1">
    <w:name w:val="Text body"/>
    <w:basedOn w:val="Standard"/>
    <w:qFormat/>
    <w:rsid w:val="00a60628"/>
    <w:pPr>
      <w:spacing w:lineRule="auto" w:line="276" w:before="0" w:after="140"/>
    </w:pPr>
    <w:rPr/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7699" w:leader="none"/>
        <w:tab w:val="right" w:pos="15398" w:leader="none"/>
      </w:tabs>
      <w:suppressAutoHyphens w:val="true"/>
    </w:pPr>
    <w:rPr/>
  </w:style>
  <w:style w:type="paragraph" w:styleId="Pieddepage">
    <w:name w:val="Footer"/>
    <w:basedOn w:val="Entteetpieddepage"/>
    <w:pPr>
      <w:suppressAutoHyphens w:val="tru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278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796E-F216-4394-8A40-0E703CD2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LibreOffice/7.3.5.2$Windows_X86_64 LibreOffice_project/184fe81b8c8c30d8b5082578aee2fed2ea847c01</Application>
  <AppVersion>15.0000</AppVersion>
  <Pages>3</Pages>
  <Words>644</Words>
  <Characters>3228</Characters>
  <CharactersWithSpaces>4066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2025-05-19T01:33:00Z</dcterms:created>
  <dc:creator>Ludovic BERTIN</dc:creator>
  <dc:description/>
  <dc:language>fr-FR</dc:language>
  <cp:lastModifiedBy/>
  <cp:lastPrinted>2025-05-19T01:33:00Z</cp:lastPrinted>
  <dcterms:modified xsi:type="dcterms:W3CDTF">2025-08-27T12:31:56Z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