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16" w:rsidRDefault="00C63416" w:rsidP="00C63416">
      <w:pPr>
        <w:pStyle w:val="LO-normal"/>
        <w:spacing w:after="283"/>
        <w:jc w:val="center"/>
        <w:rPr>
          <w:color w:val="13A538"/>
        </w:rPr>
      </w:pPr>
      <w:r>
        <w:rPr>
          <w:rFonts w:ascii="Arial" w:eastAsia="Arial" w:hAnsi="Arial" w:cs="Arial"/>
          <w:b/>
          <w:color w:val="13A538"/>
          <w:sz w:val="36"/>
          <w:szCs w:val="36"/>
        </w:rPr>
        <w:t>Fiche Elève</w:t>
      </w:r>
    </w:p>
    <w:p w:rsidR="00C63416" w:rsidRDefault="00C63416" w:rsidP="00C63416">
      <w:pPr>
        <w:pStyle w:val="LO-normal"/>
        <w:spacing w:line="276" w:lineRule="auto"/>
        <w:jc w:val="center"/>
        <w:rPr>
          <w:rFonts w:ascii="Arial" w:eastAsia="Arial" w:hAnsi="Arial" w:cs="Arial"/>
          <w:b/>
          <w:color w:val="D6005E"/>
          <w:sz w:val="28"/>
          <w:szCs w:val="28"/>
        </w:rPr>
      </w:pPr>
      <w:r>
        <w:rPr>
          <w:rFonts w:ascii="Arial" w:eastAsia="Arial" w:hAnsi="Arial" w:cs="Arial"/>
          <w:b/>
          <w:color w:val="D6005E"/>
          <w:sz w:val="28"/>
          <w:szCs w:val="28"/>
        </w:rPr>
        <w:t>Recherche documentaire : les légumineuses, un aliment à découvrir</w:t>
      </w:r>
      <w:r>
        <w:rPr>
          <w:rFonts w:ascii="Arial" w:eastAsia="Arial" w:hAnsi="Arial" w:cs="Arial"/>
          <w:b/>
          <w:color w:val="D6005E"/>
          <w:sz w:val="28"/>
          <w:szCs w:val="28"/>
        </w:rPr>
        <w:t xml:space="preserve"> ? </w:t>
      </w:r>
    </w:p>
    <w:p w:rsidR="003E40FB" w:rsidRDefault="003E40FB" w:rsidP="003E40FB">
      <w:pPr>
        <w:pStyle w:val="LO-normal"/>
        <w:spacing w:after="160"/>
        <w:rPr>
          <w:rFonts w:ascii="Arial" w:eastAsia="Arial" w:hAnsi="Arial" w:cs="Arial"/>
          <w:b/>
          <w:color w:val="FFC000"/>
        </w:rPr>
      </w:pPr>
    </w:p>
    <w:p w:rsidR="003E40FB" w:rsidRDefault="003E40FB" w:rsidP="003E40FB">
      <w:pPr>
        <w:pStyle w:val="LO-normal"/>
        <w:spacing w:after="160"/>
        <w:rPr>
          <w:rFonts w:ascii="Arial" w:eastAsia="Arial" w:hAnsi="Arial" w:cs="Arial"/>
          <w:b/>
          <w:color w:val="000000"/>
        </w:rPr>
      </w:pPr>
      <w:r>
        <w:rPr>
          <w:rFonts w:ascii="Arial" w:eastAsia="Arial" w:hAnsi="Arial" w:cs="Arial"/>
          <w:b/>
          <w:color w:val="FFC000"/>
        </w:rPr>
        <w:t>N</w:t>
      </w:r>
      <w:r>
        <w:rPr>
          <w:rFonts w:ascii="Arial" w:eastAsia="Arial" w:hAnsi="Arial" w:cs="Arial"/>
          <w:b/>
          <w:color w:val="000000"/>
        </w:rPr>
        <w:t>om(s) de(s) l’</w:t>
      </w:r>
      <w:proofErr w:type="spellStart"/>
      <w:r>
        <w:rPr>
          <w:rFonts w:ascii="Arial" w:eastAsia="Arial" w:hAnsi="Arial" w:cs="Arial"/>
          <w:b/>
          <w:color w:val="000000"/>
        </w:rPr>
        <w:t>enseignant.e</w:t>
      </w:r>
      <w:proofErr w:type="spellEnd"/>
      <w:r>
        <w:rPr>
          <w:rFonts w:ascii="Arial" w:eastAsia="Arial" w:hAnsi="Arial" w:cs="Arial"/>
          <w:b/>
          <w:color w:val="000000"/>
        </w:rPr>
        <w:t xml:space="preserve">(s) : </w:t>
      </w:r>
      <w:r>
        <w:rPr>
          <w:rFonts w:ascii="Arial" w:eastAsia="Arial" w:hAnsi="Arial" w:cs="Arial"/>
          <w:b/>
          <w:color w:val="000000"/>
        </w:rPr>
        <w:t>C</w:t>
      </w:r>
      <w:r>
        <w:rPr>
          <w:rFonts w:ascii="Arial" w:eastAsia="Arial" w:hAnsi="Arial" w:cs="Arial"/>
          <w:color w:val="000000"/>
        </w:rPr>
        <w:t xml:space="preserve">éline Revel et </w:t>
      </w:r>
      <w:proofErr w:type="spellStart"/>
      <w:r>
        <w:rPr>
          <w:rFonts w:ascii="Arial" w:eastAsia="Arial" w:hAnsi="Arial" w:cs="Arial"/>
          <w:color w:val="000000"/>
        </w:rPr>
        <w:t>Alna</w:t>
      </w:r>
      <w:proofErr w:type="spellEnd"/>
      <w:r>
        <w:rPr>
          <w:rFonts w:ascii="Arial" w:eastAsia="Arial" w:hAnsi="Arial" w:cs="Arial"/>
          <w:color w:val="000000"/>
        </w:rPr>
        <w:t xml:space="preserve"> </w:t>
      </w:r>
      <w:proofErr w:type="spellStart"/>
      <w:r>
        <w:rPr>
          <w:rFonts w:ascii="Arial" w:eastAsia="Arial" w:hAnsi="Arial" w:cs="Arial"/>
          <w:color w:val="000000"/>
        </w:rPr>
        <w:t>Burato</w:t>
      </w:r>
      <w:proofErr w:type="spellEnd"/>
    </w:p>
    <w:p w:rsidR="003E40FB" w:rsidRDefault="003E40FB" w:rsidP="003E40FB">
      <w:pPr>
        <w:pStyle w:val="LO-normal"/>
        <w:spacing w:after="160"/>
        <w:rPr>
          <w:rFonts w:ascii="Arial" w:eastAsia="Arial" w:hAnsi="Arial" w:cs="Arial"/>
          <w:b/>
          <w:color w:val="000000"/>
        </w:rPr>
      </w:pPr>
      <w:r>
        <w:rPr>
          <w:rFonts w:ascii="Arial" w:eastAsia="Arial" w:hAnsi="Arial" w:cs="Arial"/>
          <w:b/>
          <w:color w:val="13A538"/>
        </w:rPr>
        <w:t>C</w:t>
      </w:r>
      <w:r>
        <w:rPr>
          <w:rFonts w:ascii="Arial" w:eastAsia="Arial" w:hAnsi="Arial" w:cs="Arial"/>
          <w:b/>
          <w:color w:val="000000"/>
        </w:rPr>
        <w:t>ollège-Ville :</w:t>
      </w:r>
      <w:r>
        <w:rPr>
          <w:rFonts w:ascii="Arial" w:eastAsia="Arial" w:hAnsi="Arial" w:cs="Arial"/>
          <w:color w:val="000000"/>
        </w:rPr>
        <w:t xml:space="preserve"> Collège Paul Claudel, Lagnieu</w:t>
      </w:r>
      <w:r>
        <w:rPr>
          <w:rFonts w:ascii="Arial" w:eastAsia="Arial" w:hAnsi="Arial" w:cs="Arial"/>
          <w:b/>
          <w:color w:val="000000"/>
        </w:rPr>
        <w:tab/>
      </w:r>
      <w:r>
        <w:rPr>
          <w:rFonts w:ascii="Arial" w:eastAsia="Arial" w:hAnsi="Arial" w:cs="Arial"/>
          <w:b/>
          <w:color w:val="000000"/>
        </w:rPr>
        <w:tab/>
      </w:r>
    </w:p>
    <w:p w:rsidR="003E40FB" w:rsidRDefault="003E40FB" w:rsidP="003E40FB">
      <w:pPr>
        <w:pStyle w:val="LO-normal"/>
        <w:spacing w:after="160"/>
        <w:rPr>
          <w:rFonts w:ascii="Arial" w:eastAsia="Arial" w:hAnsi="Arial" w:cs="Arial"/>
          <w:b/>
          <w:color w:val="000000"/>
        </w:rPr>
      </w:pPr>
      <w:r>
        <w:rPr>
          <w:rFonts w:ascii="Arial" w:eastAsia="Arial" w:hAnsi="Arial" w:cs="Arial"/>
          <w:b/>
          <w:color w:val="D6005E"/>
        </w:rPr>
        <w:t>D</w:t>
      </w:r>
      <w:r>
        <w:rPr>
          <w:rFonts w:ascii="Arial" w:eastAsia="Arial" w:hAnsi="Arial" w:cs="Arial"/>
          <w:b/>
          <w:color w:val="000000"/>
        </w:rPr>
        <w:t>ate/</w:t>
      </w:r>
      <w:r>
        <w:rPr>
          <w:rFonts w:ascii="Arial" w:eastAsia="Arial" w:hAnsi="Arial" w:cs="Arial"/>
          <w:b/>
          <w:color w:val="D6005E"/>
        </w:rPr>
        <w:t>A</w:t>
      </w:r>
      <w:r>
        <w:rPr>
          <w:rFonts w:ascii="Arial" w:eastAsia="Arial" w:hAnsi="Arial" w:cs="Arial"/>
          <w:b/>
          <w:color w:val="000000"/>
        </w:rPr>
        <w:t xml:space="preserve">nnée : </w:t>
      </w:r>
      <w:r>
        <w:rPr>
          <w:rFonts w:ascii="Arial" w:eastAsia="Arial" w:hAnsi="Arial" w:cs="Arial"/>
          <w:color w:val="000000"/>
        </w:rPr>
        <w:t>2022</w:t>
      </w:r>
    </w:p>
    <w:p w:rsidR="00A23CF4" w:rsidRDefault="00A23CF4" w:rsidP="007B7DA7"/>
    <w:p w:rsidR="00AB412D" w:rsidRPr="00A23CF4" w:rsidRDefault="003D3812" w:rsidP="007B7DA7">
      <w:pPr>
        <w:rPr>
          <w:rFonts w:ascii="Arial" w:hAnsi="Arial" w:cs="Arial"/>
          <w:sz w:val="24"/>
          <w:szCs w:val="24"/>
        </w:rPr>
      </w:pPr>
      <w:r w:rsidRPr="00A23CF4">
        <w:rPr>
          <w:rFonts w:ascii="Arial" w:hAnsi="Arial" w:cs="Arial"/>
          <w:sz w:val="24"/>
          <w:szCs w:val="24"/>
        </w:rPr>
        <w:t xml:space="preserve">L’objectif de cette séance est d’utiliser les ressources du CDI avec efficacité. </w:t>
      </w:r>
      <w:r w:rsidR="00132AD0">
        <w:rPr>
          <w:rFonts w:ascii="Arial" w:hAnsi="Arial" w:cs="Arial"/>
          <w:sz w:val="24"/>
          <w:szCs w:val="24"/>
        </w:rPr>
        <w:t xml:space="preserve">Si votre groupe est efficace et organisé, le travail sera terminé à la fin de la séance. Si ce n’est pas le cas, vous devrez prendre sur votre temps personnel pour le terminer. </w:t>
      </w:r>
    </w:p>
    <w:p w:rsidR="003D3812" w:rsidRPr="00A23CF4" w:rsidRDefault="003D3812" w:rsidP="00A23CF4">
      <w:pPr>
        <w:spacing w:after="0"/>
        <w:rPr>
          <w:rFonts w:ascii="Arial" w:hAnsi="Arial" w:cs="Arial"/>
          <w:b/>
          <w:sz w:val="24"/>
          <w:szCs w:val="24"/>
        </w:rPr>
      </w:pPr>
      <w:r w:rsidRPr="00A23CF4">
        <w:rPr>
          <w:rFonts w:ascii="Arial" w:hAnsi="Arial" w:cs="Arial"/>
          <w:b/>
          <w:sz w:val="24"/>
          <w:szCs w:val="24"/>
        </w:rPr>
        <w:t xml:space="preserve">Les questions : </w:t>
      </w:r>
    </w:p>
    <w:p w:rsidR="003D3812" w:rsidRPr="00A23CF4" w:rsidRDefault="003D3812" w:rsidP="003D3812">
      <w:pPr>
        <w:pStyle w:val="Paragraphedeliste"/>
        <w:numPr>
          <w:ilvl w:val="0"/>
          <w:numId w:val="7"/>
        </w:numPr>
        <w:rPr>
          <w:rFonts w:ascii="Arial" w:hAnsi="Arial" w:cs="Arial"/>
          <w:sz w:val="24"/>
          <w:szCs w:val="24"/>
        </w:rPr>
      </w:pPr>
      <w:r w:rsidRPr="00A23CF4">
        <w:rPr>
          <w:rFonts w:ascii="Arial" w:hAnsi="Arial" w:cs="Arial"/>
          <w:sz w:val="24"/>
          <w:szCs w:val="24"/>
        </w:rPr>
        <w:t xml:space="preserve">C’est quoi une légumineuse ? </w:t>
      </w:r>
    </w:p>
    <w:p w:rsidR="003D3812" w:rsidRPr="00A23CF4" w:rsidRDefault="00A23CF4" w:rsidP="003D3812">
      <w:pPr>
        <w:pStyle w:val="Paragraphedeliste"/>
        <w:numPr>
          <w:ilvl w:val="0"/>
          <w:numId w:val="7"/>
        </w:numPr>
        <w:rPr>
          <w:rFonts w:ascii="Arial" w:hAnsi="Arial" w:cs="Arial"/>
          <w:sz w:val="24"/>
          <w:szCs w:val="24"/>
        </w:rPr>
      </w:pPr>
      <w:r w:rsidRPr="00A23CF4">
        <w:rPr>
          <w:rFonts w:ascii="Arial" w:hAnsi="Arial" w:cs="Arial"/>
          <w:sz w:val="24"/>
          <w:szCs w:val="24"/>
        </w:rPr>
        <w:t>Quel(s) intérêt(s) présentent-elles pour la nutrition et la santé ?</w:t>
      </w:r>
    </w:p>
    <w:p w:rsidR="003D3812" w:rsidRPr="00A23CF4" w:rsidRDefault="00A23CF4" w:rsidP="003D3812">
      <w:pPr>
        <w:pStyle w:val="Paragraphedeliste"/>
        <w:numPr>
          <w:ilvl w:val="0"/>
          <w:numId w:val="7"/>
        </w:numPr>
        <w:rPr>
          <w:rFonts w:ascii="Arial" w:hAnsi="Arial" w:cs="Arial"/>
          <w:sz w:val="24"/>
          <w:szCs w:val="24"/>
        </w:rPr>
      </w:pPr>
      <w:r w:rsidRPr="00A23CF4">
        <w:rPr>
          <w:rFonts w:ascii="Arial" w:hAnsi="Arial" w:cs="Arial"/>
          <w:sz w:val="24"/>
          <w:szCs w:val="24"/>
        </w:rPr>
        <w:t>Quel(s) intérêt(s) présentent-elles pour l’environnement ?</w:t>
      </w:r>
    </w:p>
    <w:p w:rsidR="00A23CF4" w:rsidRPr="00A23CF4" w:rsidRDefault="00A23CF4" w:rsidP="00A23CF4">
      <w:pPr>
        <w:pStyle w:val="Paragraphedeliste"/>
        <w:numPr>
          <w:ilvl w:val="0"/>
          <w:numId w:val="7"/>
        </w:numPr>
        <w:rPr>
          <w:rFonts w:ascii="Arial" w:hAnsi="Arial" w:cs="Arial"/>
          <w:sz w:val="24"/>
          <w:szCs w:val="24"/>
        </w:rPr>
      </w:pPr>
      <w:r w:rsidRPr="00A23CF4">
        <w:rPr>
          <w:rFonts w:ascii="Arial" w:hAnsi="Arial" w:cs="Arial"/>
          <w:sz w:val="24"/>
          <w:szCs w:val="24"/>
        </w:rPr>
        <w:t xml:space="preserve">Réalise une petite carte d’identité d’une légumineuse (à tirer au sort dans la citrouille). Ta carte d’identité présentera les origines de ta plante, ses vertus, sa culture en France et une image. </w:t>
      </w:r>
    </w:p>
    <w:p w:rsidR="003D3812" w:rsidRPr="00A23CF4" w:rsidRDefault="003D3812" w:rsidP="00A23CF4">
      <w:pPr>
        <w:spacing w:after="0"/>
        <w:rPr>
          <w:rFonts w:ascii="Arial" w:hAnsi="Arial" w:cs="Arial"/>
          <w:b/>
          <w:sz w:val="24"/>
          <w:szCs w:val="24"/>
        </w:rPr>
      </w:pPr>
      <w:r w:rsidRPr="00A23CF4">
        <w:rPr>
          <w:rFonts w:ascii="Arial" w:hAnsi="Arial" w:cs="Arial"/>
          <w:b/>
          <w:sz w:val="24"/>
          <w:szCs w:val="24"/>
        </w:rPr>
        <w:t xml:space="preserve">Les attentes de la séance : </w:t>
      </w:r>
    </w:p>
    <w:p w:rsidR="003D3812" w:rsidRPr="00A23CF4" w:rsidRDefault="003D3812" w:rsidP="003D3812">
      <w:pPr>
        <w:pStyle w:val="Paragraphedeliste"/>
        <w:numPr>
          <w:ilvl w:val="0"/>
          <w:numId w:val="6"/>
        </w:numPr>
        <w:rPr>
          <w:rFonts w:ascii="Arial" w:hAnsi="Arial" w:cs="Arial"/>
          <w:sz w:val="24"/>
          <w:szCs w:val="24"/>
        </w:rPr>
      </w:pPr>
      <w:r w:rsidRPr="00A23CF4">
        <w:rPr>
          <w:rFonts w:ascii="Arial" w:hAnsi="Arial" w:cs="Arial"/>
          <w:sz w:val="24"/>
          <w:szCs w:val="24"/>
        </w:rPr>
        <w:t>Respect des consignes</w:t>
      </w:r>
    </w:p>
    <w:p w:rsidR="003D3812" w:rsidRPr="00A23CF4" w:rsidRDefault="003D3812" w:rsidP="003D3812">
      <w:pPr>
        <w:pStyle w:val="Paragraphedeliste"/>
        <w:numPr>
          <w:ilvl w:val="0"/>
          <w:numId w:val="6"/>
        </w:numPr>
        <w:rPr>
          <w:rFonts w:ascii="Arial" w:hAnsi="Arial" w:cs="Arial"/>
          <w:sz w:val="24"/>
          <w:szCs w:val="24"/>
        </w:rPr>
      </w:pPr>
      <w:r w:rsidRPr="00A23CF4">
        <w:rPr>
          <w:rFonts w:ascii="Arial" w:hAnsi="Arial" w:cs="Arial"/>
          <w:sz w:val="24"/>
          <w:szCs w:val="24"/>
        </w:rPr>
        <w:t>Prise de notes avec sélection des informations pertinentes uniquement</w:t>
      </w:r>
    </w:p>
    <w:p w:rsidR="003D3812" w:rsidRPr="00A23CF4" w:rsidRDefault="003D3812" w:rsidP="003D3812">
      <w:pPr>
        <w:pStyle w:val="Paragraphedeliste"/>
        <w:numPr>
          <w:ilvl w:val="0"/>
          <w:numId w:val="6"/>
        </w:numPr>
        <w:rPr>
          <w:rFonts w:ascii="Arial" w:hAnsi="Arial" w:cs="Arial"/>
          <w:sz w:val="24"/>
          <w:szCs w:val="24"/>
        </w:rPr>
      </w:pPr>
      <w:r w:rsidRPr="00A23CF4">
        <w:rPr>
          <w:rFonts w:ascii="Arial" w:hAnsi="Arial" w:cs="Arial"/>
          <w:sz w:val="24"/>
          <w:szCs w:val="24"/>
        </w:rPr>
        <w:t>Utilisation de phrases télégraphiques, d’abréviations, de mots clés ou de groupe de mots.</w:t>
      </w:r>
    </w:p>
    <w:p w:rsidR="007B7DA7" w:rsidRPr="00A23CF4" w:rsidRDefault="007B7DA7" w:rsidP="00A23CF4">
      <w:pPr>
        <w:pStyle w:val="NormalWeb"/>
        <w:spacing w:line="240" w:lineRule="auto"/>
        <w:rPr>
          <w:rFonts w:ascii="Arial" w:hAnsi="Arial" w:cs="Arial"/>
        </w:rPr>
      </w:pPr>
      <w:r w:rsidRPr="00A23CF4">
        <w:rPr>
          <w:rFonts w:ascii="Arial" w:hAnsi="Arial" w:cs="Arial"/>
          <w:b/>
          <w:bCs/>
          <w:u w:val="single"/>
        </w:rPr>
        <w:t>Réaliser une recherche</w:t>
      </w:r>
    </w:p>
    <w:p w:rsidR="007B7DA7" w:rsidRPr="00A23CF4" w:rsidRDefault="007B7DA7" w:rsidP="00A23CF4">
      <w:pPr>
        <w:pStyle w:val="NormalWeb"/>
        <w:spacing w:before="0" w:beforeAutospacing="0" w:after="0" w:line="240" w:lineRule="auto"/>
        <w:rPr>
          <w:rFonts w:ascii="Arial" w:hAnsi="Arial" w:cs="Arial"/>
        </w:rPr>
      </w:pPr>
      <w:r w:rsidRPr="00A23CF4">
        <w:rPr>
          <w:rFonts w:ascii="Arial" w:hAnsi="Arial" w:cs="Arial"/>
          <w:noProof/>
        </w:rPr>
        <mc:AlternateContent>
          <mc:Choice Requires="wps">
            <w:drawing>
              <wp:anchor distT="0" distB="0" distL="0" distR="0" simplePos="0" relativeHeight="251657216" behindDoc="0" locked="0" layoutInCell="1" allowOverlap="0" wp14:anchorId="58A60B9E" wp14:editId="75188F9A">
                <wp:simplePos x="0" y="0"/>
                <wp:positionH relativeFrom="column">
                  <wp:align>left</wp:align>
                </wp:positionH>
                <wp:positionV relativeFrom="line">
                  <wp:posOffset>0</wp:posOffset>
                </wp:positionV>
                <wp:extent cx="304800" cy="304800"/>
                <wp:effectExtent l="0" t="0" r="0" b="0"/>
                <wp:wrapSquare wrapText="bothSides"/>
                <wp:docPr id="2" name="Rectangle 2" descr="d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0E0868" id="Rectangle 2" o:spid="_x0000_s1026" alt="data:" style="position:absolute;margin-left:0;margin-top:0;width:24pt;height:24pt;z-index:25165721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EPlRorwCAADF&#10;BQAADgAAAAAAAAAAAAAAAAAuAgAAZHJzL2Uyb0RvYy54bWxQSwECLQAUAAYACAAAACEATKDpLNgA&#10;AAADAQAADwAAAAAAAAAAAAAAAAAWBQAAZHJzL2Rvd25yZXYueG1sUEsFBgAAAAAEAAQA8wAAABsG&#10;AAAAAA==&#10;" o:allowoverlap="f" filled="f" stroked="f">
                <o:lock v:ext="edit" aspectratio="t"/>
                <w10:wrap type="square" anchory="line"/>
              </v:rect>
            </w:pict>
          </mc:Fallback>
        </mc:AlternateContent>
      </w:r>
      <w:r w:rsidRPr="00A23CF4">
        <w:rPr>
          <w:rFonts w:ascii="Arial" w:hAnsi="Arial" w:cs="Arial"/>
        </w:rPr>
        <w:t xml:space="preserve">Lorsque je fais ma recherche sur internet, j’utilise des </w:t>
      </w:r>
      <w:r w:rsidRPr="00A23CF4">
        <w:rPr>
          <w:rFonts w:ascii="Arial" w:hAnsi="Arial" w:cs="Arial"/>
          <w:b/>
          <w:bCs/>
        </w:rPr>
        <w:t xml:space="preserve">mots-clés </w:t>
      </w:r>
      <w:r w:rsidRPr="00A23CF4">
        <w:rPr>
          <w:rFonts w:ascii="Arial" w:hAnsi="Arial" w:cs="Arial"/>
        </w:rPr>
        <w:t>pertinents</w:t>
      </w:r>
    </w:p>
    <w:p w:rsidR="007B7DA7" w:rsidRPr="00A23CF4" w:rsidRDefault="007B7DA7" w:rsidP="00A23CF4">
      <w:pPr>
        <w:pStyle w:val="NormalWeb"/>
        <w:spacing w:before="0" w:beforeAutospacing="0" w:after="0" w:line="240" w:lineRule="auto"/>
        <w:rPr>
          <w:rFonts w:ascii="Arial" w:hAnsi="Arial" w:cs="Arial"/>
        </w:rPr>
      </w:pPr>
      <w:r w:rsidRPr="00A23CF4">
        <w:rPr>
          <w:rFonts w:ascii="Arial" w:hAnsi="Arial" w:cs="Arial"/>
          <w:b/>
          <w:bCs/>
          <w:u w:val="single"/>
        </w:rPr>
        <w:t>Exemple</w:t>
      </w:r>
      <w:r w:rsidRPr="00A23CF4">
        <w:rPr>
          <w:rFonts w:ascii="Arial" w:hAnsi="Arial" w:cs="Arial"/>
          <w:u w:val="single"/>
        </w:rPr>
        <w:t xml:space="preserve"> </w:t>
      </w:r>
      <w:r w:rsidRPr="00A23CF4">
        <w:rPr>
          <w:rFonts w:ascii="Arial" w:hAnsi="Arial" w:cs="Arial"/>
        </w:rPr>
        <w:t>:</w:t>
      </w:r>
      <w:r w:rsidRPr="00A23CF4">
        <w:rPr>
          <w:rFonts w:ascii="Arial" w:hAnsi="Arial" w:cs="Arial"/>
          <w:b/>
          <w:bCs/>
        </w:rPr>
        <w:t xml:space="preserve"> </w:t>
      </w:r>
      <w:r w:rsidRPr="00A23CF4">
        <w:rPr>
          <w:rFonts w:ascii="Arial" w:hAnsi="Arial" w:cs="Arial"/>
        </w:rPr>
        <w:t xml:space="preserve">Faites une recherche sur le </w:t>
      </w:r>
      <w:r w:rsidRPr="00A23CF4">
        <w:rPr>
          <w:rFonts w:ascii="Arial" w:hAnsi="Arial" w:cs="Arial"/>
          <w:b/>
          <w:bCs/>
        </w:rPr>
        <w:t>climat</w:t>
      </w:r>
      <w:r w:rsidRPr="00A23CF4">
        <w:rPr>
          <w:rFonts w:ascii="Arial" w:hAnsi="Arial" w:cs="Arial"/>
        </w:rPr>
        <w:t xml:space="preserve"> dans un espace à fortes contraintes : le </w:t>
      </w:r>
      <w:r w:rsidRPr="00A23CF4">
        <w:rPr>
          <w:rFonts w:ascii="Arial" w:hAnsi="Arial" w:cs="Arial"/>
          <w:b/>
          <w:bCs/>
        </w:rPr>
        <w:t>Sahara</w:t>
      </w:r>
      <w:r w:rsidRPr="00A23CF4">
        <w:rPr>
          <w:rFonts w:ascii="Arial" w:hAnsi="Arial" w:cs="Arial"/>
        </w:rPr>
        <w:t>.</w:t>
      </w:r>
    </w:p>
    <w:p w:rsidR="007B7DA7" w:rsidRPr="00A23CF4" w:rsidRDefault="007B7DA7" w:rsidP="00A23CF4">
      <w:pPr>
        <w:pStyle w:val="NormalWeb"/>
        <w:spacing w:before="0" w:beforeAutospacing="0" w:after="0" w:line="240" w:lineRule="auto"/>
        <w:rPr>
          <w:rFonts w:ascii="Arial" w:hAnsi="Arial" w:cs="Arial"/>
        </w:rPr>
      </w:pPr>
      <w:r w:rsidRPr="00A23CF4">
        <w:rPr>
          <w:rFonts w:ascii="Arial" w:hAnsi="Arial" w:cs="Arial"/>
          <w:u w:val="single"/>
        </w:rPr>
        <w:t>Mots-clés</w:t>
      </w:r>
      <w:r w:rsidRPr="00A23CF4">
        <w:rPr>
          <w:rFonts w:ascii="Arial" w:hAnsi="Arial" w:cs="Arial"/>
        </w:rPr>
        <w:t xml:space="preserve"> = Sahara, climat</w:t>
      </w:r>
    </w:p>
    <w:p w:rsidR="007B7DA7" w:rsidRPr="00A23CF4" w:rsidRDefault="007B7DA7" w:rsidP="00A23CF4">
      <w:pPr>
        <w:pStyle w:val="NormalWeb"/>
        <w:numPr>
          <w:ilvl w:val="0"/>
          <w:numId w:val="2"/>
        </w:numPr>
        <w:spacing w:before="0" w:beforeAutospacing="0" w:after="0" w:line="240" w:lineRule="auto"/>
        <w:rPr>
          <w:rFonts w:ascii="Arial" w:hAnsi="Arial" w:cs="Arial"/>
        </w:rPr>
      </w:pPr>
      <w:r w:rsidRPr="00A23CF4">
        <w:rPr>
          <w:rFonts w:ascii="Arial" w:hAnsi="Arial" w:cs="Arial"/>
        </w:rPr>
        <w:t xml:space="preserve">Lorsque je fais ma recherche dans un livre documentaire ou un manuel scolaire, j’utilise les </w:t>
      </w:r>
      <w:r w:rsidRPr="00A23CF4">
        <w:rPr>
          <w:rFonts w:ascii="Arial" w:hAnsi="Arial" w:cs="Arial"/>
          <w:b/>
          <w:bCs/>
        </w:rPr>
        <w:t>clés du livre </w:t>
      </w:r>
      <w:r w:rsidRPr="00A23CF4">
        <w:rPr>
          <w:rFonts w:ascii="Arial" w:hAnsi="Arial" w:cs="Arial"/>
        </w:rPr>
        <w:t>: Sommaire, table des matières, index, glossaire</w:t>
      </w:r>
    </w:p>
    <w:p w:rsidR="00C63416" w:rsidRDefault="00C63416" w:rsidP="00A23CF4">
      <w:pPr>
        <w:pStyle w:val="NormalWeb"/>
        <w:spacing w:before="0" w:beforeAutospacing="0" w:line="240" w:lineRule="auto"/>
        <w:rPr>
          <w:rFonts w:ascii="Arial" w:hAnsi="Arial" w:cs="Arial"/>
          <w:b/>
          <w:bCs/>
          <w:u w:val="single"/>
        </w:rPr>
      </w:pPr>
    </w:p>
    <w:p w:rsidR="007B7DA7" w:rsidRPr="00A23CF4" w:rsidRDefault="00AB412D" w:rsidP="00A23CF4">
      <w:pPr>
        <w:pStyle w:val="NormalWeb"/>
        <w:spacing w:before="0" w:beforeAutospacing="0" w:line="240" w:lineRule="auto"/>
        <w:rPr>
          <w:rFonts w:ascii="Arial" w:hAnsi="Arial" w:cs="Arial"/>
        </w:rPr>
      </w:pPr>
      <w:r w:rsidRPr="00A23CF4">
        <w:rPr>
          <w:rFonts w:ascii="Arial" w:hAnsi="Arial" w:cs="Arial"/>
          <w:b/>
          <w:bCs/>
          <w:u w:val="single"/>
        </w:rPr>
        <w:t>C</w:t>
      </w:r>
      <w:r w:rsidR="007B7DA7" w:rsidRPr="00A23CF4">
        <w:rPr>
          <w:rFonts w:ascii="Arial" w:hAnsi="Arial" w:cs="Arial"/>
          <w:b/>
          <w:bCs/>
          <w:u w:val="single"/>
        </w:rPr>
        <w:t>iter ses sources</w:t>
      </w:r>
    </w:p>
    <w:p w:rsidR="007B7DA7" w:rsidRPr="00A23CF4" w:rsidRDefault="007B7DA7" w:rsidP="00A23CF4">
      <w:pPr>
        <w:pStyle w:val="NormalWeb"/>
        <w:spacing w:before="0" w:beforeAutospacing="0" w:after="0" w:line="240" w:lineRule="auto"/>
        <w:rPr>
          <w:rFonts w:ascii="Arial" w:hAnsi="Arial" w:cs="Arial"/>
        </w:rPr>
      </w:pPr>
      <w:r w:rsidRPr="00A23CF4">
        <w:rPr>
          <w:rFonts w:ascii="Arial" w:hAnsi="Arial" w:cs="Arial"/>
          <w:noProof/>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Rectangle 1" descr="d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63858B" id="Rectangle 1" o:spid="_x0000_s1026" alt="data:"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OQaeiu6AgAAxQUA&#10;AA4AAAAAAAAAAAAAAAAALgIAAGRycy9lMm9Eb2MueG1sUEsBAi0AFAAGAAgAAAAhAEyg6SzYAAAA&#10;AwEAAA8AAAAAAAAAAAAAAAAAFAUAAGRycy9kb3ducmV2LnhtbFBLBQYAAAAABAAEAPMAAAAZBgAA&#10;AAA=&#10;" o:allowoverlap="f" filled="f" stroked="f">
                <o:lock v:ext="edit" aspectratio="t"/>
                <w10:wrap type="square" anchory="line"/>
              </v:rect>
            </w:pict>
          </mc:Fallback>
        </mc:AlternateContent>
      </w:r>
      <w:r w:rsidRPr="00A23CF4">
        <w:rPr>
          <w:rFonts w:ascii="Arial" w:hAnsi="Arial" w:cs="Arial"/>
        </w:rPr>
        <w:t>Lorsque je réalise une recherche, je dois indiquer les sources, c’est à dire l’endroit où je trouve les informations.</w:t>
      </w:r>
    </w:p>
    <w:p w:rsidR="007B7DA7" w:rsidRPr="00A23CF4" w:rsidRDefault="007B7DA7" w:rsidP="00A23CF4">
      <w:pPr>
        <w:pStyle w:val="NormalWeb"/>
        <w:numPr>
          <w:ilvl w:val="0"/>
          <w:numId w:val="3"/>
        </w:numPr>
        <w:spacing w:before="0" w:beforeAutospacing="0" w:after="0" w:line="240" w:lineRule="auto"/>
        <w:rPr>
          <w:rFonts w:ascii="Arial" w:hAnsi="Arial" w:cs="Arial"/>
        </w:rPr>
      </w:pPr>
      <w:r w:rsidRPr="00A23CF4">
        <w:rPr>
          <w:rFonts w:ascii="Arial" w:hAnsi="Arial" w:cs="Arial"/>
        </w:rPr>
        <w:t xml:space="preserve">Pour un livre documentaire, un manuel scolaire, un dictionnaire ou une encyclopédie, je note le </w:t>
      </w:r>
      <w:r w:rsidRPr="00A23CF4">
        <w:rPr>
          <w:rFonts w:ascii="Arial" w:hAnsi="Arial" w:cs="Arial"/>
          <w:b/>
          <w:bCs/>
        </w:rPr>
        <w:t>titre</w:t>
      </w:r>
      <w:r w:rsidRPr="00A23CF4">
        <w:rPr>
          <w:rFonts w:ascii="Arial" w:hAnsi="Arial" w:cs="Arial"/>
        </w:rPr>
        <w:t xml:space="preserve">, le </w:t>
      </w:r>
      <w:r w:rsidRPr="00A23CF4">
        <w:rPr>
          <w:rFonts w:ascii="Arial" w:hAnsi="Arial" w:cs="Arial"/>
          <w:b/>
          <w:bCs/>
        </w:rPr>
        <w:t>nom de l’auteur</w:t>
      </w:r>
      <w:r w:rsidRPr="00A23CF4">
        <w:rPr>
          <w:rFonts w:ascii="Arial" w:hAnsi="Arial" w:cs="Arial"/>
        </w:rPr>
        <w:t xml:space="preserve">, </w:t>
      </w:r>
      <w:r w:rsidRPr="00A23CF4">
        <w:rPr>
          <w:rFonts w:ascii="Arial" w:hAnsi="Arial" w:cs="Arial"/>
          <w:b/>
          <w:bCs/>
        </w:rPr>
        <w:t>l’éditeur</w:t>
      </w:r>
      <w:r w:rsidRPr="00A23CF4">
        <w:rPr>
          <w:rFonts w:ascii="Arial" w:hAnsi="Arial" w:cs="Arial"/>
        </w:rPr>
        <w:t xml:space="preserve"> (la p</w:t>
      </w:r>
      <w:r w:rsidRPr="00A23CF4">
        <w:rPr>
          <w:rFonts w:ascii="Arial" w:hAnsi="Arial" w:cs="Arial"/>
          <w:color w:val="222222"/>
        </w:rPr>
        <w:t xml:space="preserve">ersonne, la société qui assure la publication et la mise en vente des livres), le </w:t>
      </w:r>
      <w:r w:rsidRPr="00A23CF4">
        <w:rPr>
          <w:rFonts w:ascii="Arial" w:hAnsi="Arial" w:cs="Arial"/>
          <w:b/>
          <w:bCs/>
          <w:color w:val="222222"/>
        </w:rPr>
        <w:t>numéro de la page</w:t>
      </w:r>
      <w:r w:rsidRPr="00A23CF4">
        <w:rPr>
          <w:rFonts w:ascii="Arial" w:hAnsi="Arial" w:cs="Arial"/>
          <w:color w:val="222222"/>
        </w:rPr>
        <w:t xml:space="preserve"> où j’ai trouvé l’information.</w:t>
      </w:r>
    </w:p>
    <w:p w:rsidR="007B7DA7" w:rsidRPr="00A23CF4" w:rsidRDefault="007B7DA7" w:rsidP="00A23CF4">
      <w:pPr>
        <w:pStyle w:val="NormalWeb"/>
        <w:spacing w:before="0" w:beforeAutospacing="0" w:after="0" w:line="240" w:lineRule="auto"/>
        <w:rPr>
          <w:rFonts w:ascii="Arial" w:hAnsi="Arial" w:cs="Arial"/>
        </w:rPr>
      </w:pPr>
      <w:r w:rsidRPr="00A23CF4">
        <w:rPr>
          <w:rFonts w:ascii="Arial" w:hAnsi="Arial" w:cs="Arial"/>
          <w:b/>
          <w:bCs/>
          <w:color w:val="222222"/>
          <w:u w:val="single"/>
        </w:rPr>
        <w:t>Exemple</w:t>
      </w:r>
      <w:r w:rsidRPr="00A23CF4">
        <w:rPr>
          <w:rFonts w:ascii="Arial" w:hAnsi="Arial" w:cs="Arial"/>
          <w:b/>
          <w:bCs/>
          <w:color w:val="222222"/>
        </w:rPr>
        <w:t xml:space="preserve"> </w:t>
      </w:r>
      <w:r w:rsidRPr="00A23CF4">
        <w:rPr>
          <w:rFonts w:ascii="Arial" w:hAnsi="Arial" w:cs="Arial"/>
          <w:color w:val="222222"/>
        </w:rPr>
        <w:t xml:space="preserve">: </w:t>
      </w:r>
      <w:r w:rsidRPr="00A23CF4">
        <w:rPr>
          <w:rFonts w:ascii="Arial" w:hAnsi="Arial" w:cs="Arial"/>
          <w:color w:val="222222"/>
          <w:u w:val="single"/>
        </w:rPr>
        <w:t>Robinson du froid,</w:t>
      </w:r>
      <w:r w:rsidRPr="00A23CF4">
        <w:rPr>
          <w:rFonts w:ascii="Arial" w:hAnsi="Arial" w:cs="Arial"/>
          <w:color w:val="222222"/>
        </w:rPr>
        <w:t xml:space="preserve"> Diane et Nicolas VANIER. Editions De La Martinière Jeunesse, p.30</w:t>
      </w:r>
    </w:p>
    <w:p w:rsidR="007B7DA7" w:rsidRPr="00A23CF4" w:rsidRDefault="007B7DA7" w:rsidP="00A23CF4">
      <w:pPr>
        <w:pStyle w:val="NormalWeb"/>
        <w:numPr>
          <w:ilvl w:val="0"/>
          <w:numId w:val="4"/>
        </w:numPr>
        <w:spacing w:before="0" w:beforeAutospacing="0" w:after="0" w:line="240" w:lineRule="auto"/>
        <w:rPr>
          <w:rFonts w:ascii="Arial" w:hAnsi="Arial" w:cs="Arial"/>
        </w:rPr>
      </w:pPr>
      <w:r w:rsidRPr="00A23CF4">
        <w:rPr>
          <w:rFonts w:ascii="Arial" w:hAnsi="Arial" w:cs="Arial"/>
          <w:color w:val="222222"/>
        </w:rPr>
        <w:t xml:space="preserve">Pour un site internet, je note </w:t>
      </w:r>
      <w:r w:rsidRPr="00A23CF4">
        <w:rPr>
          <w:rFonts w:ascii="Arial" w:hAnsi="Arial" w:cs="Arial"/>
          <w:b/>
          <w:bCs/>
          <w:color w:val="222222"/>
        </w:rPr>
        <w:t>l’adresse du site</w:t>
      </w:r>
    </w:p>
    <w:p w:rsidR="007B7DA7" w:rsidRPr="00A23CF4" w:rsidRDefault="007B7DA7" w:rsidP="00A23CF4">
      <w:pPr>
        <w:pStyle w:val="NormalWeb"/>
        <w:spacing w:before="0" w:beforeAutospacing="0" w:after="0" w:line="240" w:lineRule="auto"/>
        <w:rPr>
          <w:rFonts w:ascii="Arial" w:hAnsi="Arial" w:cs="Arial"/>
        </w:rPr>
      </w:pPr>
      <w:r w:rsidRPr="00A23CF4">
        <w:rPr>
          <w:rFonts w:ascii="Arial" w:hAnsi="Arial" w:cs="Arial"/>
          <w:b/>
          <w:bCs/>
          <w:color w:val="222222"/>
          <w:u w:val="single"/>
        </w:rPr>
        <w:t>Exemple </w:t>
      </w:r>
      <w:r w:rsidRPr="00A23CF4">
        <w:rPr>
          <w:rFonts w:ascii="Arial" w:hAnsi="Arial" w:cs="Arial"/>
          <w:color w:val="222222"/>
        </w:rPr>
        <w:t xml:space="preserve">: </w:t>
      </w:r>
      <w:hyperlink r:id="rId8" w:history="1">
        <w:r w:rsidRPr="00A23CF4">
          <w:rPr>
            <w:rStyle w:val="Lienhypertexte"/>
            <w:rFonts w:ascii="Arial" w:hAnsi="Arial" w:cs="Arial"/>
          </w:rPr>
          <w:t>https://photos.geo.fr/</w:t>
        </w:r>
      </w:hyperlink>
    </w:p>
    <w:p w:rsidR="007B7DA7" w:rsidRPr="00A23CF4" w:rsidRDefault="007B7DA7" w:rsidP="00A23CF4">
      <w:pPr>
        <w:pStyle w:val="NormalWeb"/>
        <w:numPr>
          <w:ilvl w:val="0"/>
          <w:numId w:val="5"/>
        </w:numPr>
        <w:spacing w:before="0" w:beforeAutospacing="0" w:after="0" w:line="240" w:lineRule="auto"/>
        <w:rPr>
          <w:rFonts w:ascii="Arial" w:hAnsi="Arial" w:cs="Arial"/>
        </w:rPr>
      </w:pPr>
      <w:r w:rsidRPr="00A23CF4">
        <w:rPr>
          <w:rFonts w:ascii="Arial" w:hAnsi="Arial" w:cs="Arial"/>
          <w:color w:val="222222"/>
        </w:rPr>
        <w:t xml:space="preserve">Lorsque j’utilise une photo que j’ai trouvée sur internet, je dois noter </w:t>
      </w:r>
      <w:r w:rsidRPr="00A23CF4">
        <w:rPr>
          <w:rFonts w:ascii="Arial" w:hAnsi="Arial" w:cs="Arial"/>
          <w:b/>
          <w:bCs/>
          <w:color w:val="222222"/>
        </w:rPr>
        <w:t>l’adresse du site</w:t>
      </w:r>
      <w:r w:rsidRPr="00A23CF4">
        <w:rPr>
          <w:rFonts w:ascii="Arial" w:hAnsi="Arial" w:cs="Arial"/>
          <w:color w:val="222222"/>
        </w:rPr>
        <w:t xml:space="preserve"> où je l’ai prise</w:t>
      </w:r>
    </w:p>
    <w:p w:rsidR="007B7DA7" w:rsidRDefault="007B7DA7" w:rsidP="00A23CF4">
      <w:pPr>
        <w:rPr>
          <w:rFonts w:ascii="Arial" w:eastAsia="Times New Roman" w:hAnsi="Arial" w:cs="Arial"/>
          <w:sz w:val="24"/>
          <w:szCs w:val="24"/>
          <w:lang w:eastAsia="fr-FR"/>
        </w:rPr>
      </w:pPr>
    </w:p>
    <w:p w:rsidR="00A23CF4" w:rsidRDefault="00A23CF4" w:rsidP="00A23CF4">
      <w:pPr>
        <w:rPr>
          <w:rFonts w:ascii="Arial" w:hAnsi="Arial" w:cs="Arial"/>
          <w:sz w:val="24"/>
          <w:szCs w:val="24"/>
        </w:rPr>
      </w:pPr>
      <w:r>
        <w:rPr>
          <w:rFonts w:ascii="Arial" w:hAnsi="Arial" w:cs="Arial"/>
          <w:sz w:val="24"/>
          <w:szCs w:val="24"/>
        </w:rPr>
        <w:lastRenderedPageBreak/>
        <w:t xml:space="preserve">Ma source image : </w:t>
      </w:r>
    </w:p>
    <w:p w:rsidR="00A23CF4" w:rsidRDefault="00A23CF4" w:rsidP="00A23CF4">
      <w:pPr>
        <w:rPr>
          <w:rFonts w:ascii="Arial" w:hAnsi="Arial" w:cs="Arial"/>
          <w:sz w:val="24"/>
          <w:szCs w:val="24"/>
        </w:rPr>
      </w:pPr>
      <w:r>
        <w:rPr>
          <w:rFonts w:ascii="Arial" w:hAnsi="Arial" w:cs="Arial"/>
          <w:sz w:val="24"/>
          <w:szCs w:val="24"/>
        </w:rPr>
        <w:t>………………………………………………………………………………………………………………</w:t>
      </w:r>
    </w:p>
    <w:p w:rsidR="00A23CF4" w:rsidRDefault="00A23CF4" w:rsidP="00A23CF4">
      <w:pPr>
        <w:rPr>
          <w:rFonts w:ascii="Arial" w:hAnsi="Arial" w:cs="Arial"/>
          <w:sz w:val="24"/>
          <w:szCs w:val="24"/>
        </w:rPr>
      </w:pPr>
      <w:r>
        <w:rPr>
          <w:rFonts w:ascii="Arial" w:hAnsi="Arial" w:cs="Arial"/>
          <w:sz w:val="24"/>
          <w:szCs w:val="24"/>
        </w:rPr>
        <w:t xml:space="preserve">Dans le tableau ci-contre, note tes sources et les infos qui te permettront ensuite de rédiger tes paragraphes réponses. Attention c’est une prise de note donc pas de phrase rédigée, seulement des mots, des groupes de mots, du style télégraphique. </w:t>
      </w:r>
    </w:p>
    <w:tbl>
      <w:tblPr>
        <w:tblStyle w:val="Grilledutableau"/>
        <w:tblW w:w="0" w:type="auto"/>
        <w:tblLook w:val="04A0" w:firstRow="1" w:lastRow="0" w:firstColumn="1" w:lastColumn="0" w:noHBand="0" w:noVBand="1"/>
      </w:tblPr>
      <w:tblGrid>
        <w:gridCol w:w="5228"/>
        <w:gridCol w:w="5228"/>
      </w:tblGrid>
      <w:tr w:rsidR="00A23CF4" w:rsidTr="00A23CF4">
        <w:tc>
          <w:tcPr>
            <w:tcW w:w="5228" w:type="dxa"/>
          </w:tcPr>
          <w:p w:rsidR="00A23CF4" w:rsidRPr="00A23CF4" w:rsidRDefault="00A23CF4" w:rsidP="00A23CF4">
            <w:pPr>
              <w:jc w:val="center"/>
              <w:rPr>
                <w:rFonts w:ascii="Arial" w:hAnsi="Arial" w:cs="Arial"/>
                <w:sz w:val="24"/>
                <w:szCs w:val="24"/>
              </w:rPr>
            </w:pPr>
            <w:r w:rsidRPr="00A23CF4">
              <w:rPr>
                <w:rFonts w:ascii="Arial" w:hAnsi="Arial" w:cs="Arial"/>
                <w:sz w:val="24"/>
                <w:szCs w:val="24"/>
              </w:rPr>
              <w:t>C’est quoi une légumineuse ?</w:t>
            </w: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3E40FB" w:rsidRDefault="003E40FB" w:rsidP="00A23CF4">
            <w:pPr>
              <w:rPr>
                <w:rFonts w:ascii="Arial" w:hAnsi="Arial" w:cs="Arial"/>
                <w:sz w:val="24"/>
                <w:szCs w:val="24"/>
              </w:rPr>
            </w:pPr>
          </w:p>
          <w:p w:rsidR="003E40FB" w:rsidRDefault="003E40FB"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tc>
        <w:tc>
          <w:tcPr>
            <w:tcW w:w="5228" w:type="dxa"/>
          </w:tcPr>
          <w:p w:rsidR="00A23CF4" w:rsidRPr="00A23CF4" w:rsidRDefault="00A23CF4" w:rsidP="00A23CF4">
            <w:pPr>
              <w:jc w:val="center"/>
              <w:rPr>
                <w:rFonts w:ascii="Arial" w:hAnsi="Arial" w:cs="Arial"/>
                <w:sz w:val="24"/>
                <w:szCs w:val="24"/>
              </w:rPr>
            </w:pPr>
            <w:r w:rsidRPr="00A23CF4">
              <w:rPr>
                <w:rFonts w:ascii="Arial" w:hAnsi="Arial" w:cs="Arial"/>
                <w:sz w:val="24"/>
                <w:szCs w:val="24"/>
              </w:rPr>
              <w:t>Quel(s) intérêt(s) présentent-elles pour la nutrition et la santé ?</w:t>
            </w:r>
          </w:p>
          <w:p w:rsidR="00A23CF4" w:rsidRDefault="00A23CF4" w:rsidP="00A23CF4">
            <w:pPr>
              <w:rPr>
                <w:rFonts w:ascii="Arial" w:hAnsi="Arial" w:cs="Arial"/>
                <w:sz w:val="24"/>
                <w:szCs w:val="24"/>
              </w:rPr>
            </w:pPr>
          </w:p>
        </w:tc>
      </w:tr>
      <w:tr w:rsidR="00A23CF4" w:rsidTr="00A23CF4">
        <w:tc>
          <w:tcPr>
            <w:tcW w:w="5228" w:type="dxa"/>
          </w:tcPr>
          <w:p w:rsidR="00A23CF4" w:rsidRPr="00A23CF4" w:rsidRDefault="00A23CF4" w:rsidP="00A23CF4">
            <w:pPr>
              <w:jc w:val="center"/>
              <w:rPr>
                <w:rFonts w:ascii="Arial" w:hAnsi="Arial" w:cs="Arial"/>
                <w:sz w:val="24"/>
                <w:szCs w:val="24"/>
              </w:rPr>
            </w:pPr>
            <w:r w:rsidRPr="00A23CF4">
              <w:rPr>
                <w:rFonts w:ascii="Arial" w:hAnsi="Arial" w:cs="Arial"/>
                <w:sz w:val="24"/>
                <w:szCs w:val="24"/>
              </w:rPr>
              <w:t>Quel(s) intérêt(s) présentent-elles pour l’environnement ?</w:t>
            </w: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3E40FB" w:rsidRDefault="003E40FB"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A23CF4" w:rsidRDefault="00A23CF4" w:rsidP="00A23CF4">
            <w:pPr>
              <w:rPr>
                <w:rFonts w:ascii="Arial" w:hAnsi="Arial" w:cs="Arial"/>
                <w:sz w:val="24"/>
                <w:szCs w:val="24"/>
              </w:rPr>
            </w:pPr>
          </w:p>
          <w:p w:rsidR="00835D91" w:rsidRDefault="00835D91" w:rsidP="00A23CF4">
            <w:pPr>
              <w:rPr>
                <w:rFonts w:ascii="Arial" w:hAnsi="Arial" w:cs="Arial"/>
                <w:sz w:val="24"/>
                <w:szCs w:val="24"/>
              </w:rPr>
            </w:pPr>
          </w:p>
          <w:p w:rsidR="00A23CF4" w:rsidRDefault="00A23CF4" w:rsidP="00A23CF4">
            <w:pPr>
              <w:rPr>
                <w:rFonts w:ascii="Arial" w:hAnsi="Arial" w:cs="Arial"/>
                <w:sz w:val="24"/>
                <w:szCs w:val="24"/>
              </w:rPr>
            </w:pPr>
          </w:p>
        </w:tc>
        <w:tc>
          <w:tcPr>
            <w:tcW w:w="5228" w:type="dxa"/>
          </w:tcPr>
          <w:p w:rsidR="00A23CF4" w:rsidRDefault="00A23CF4" w:rsidP="00A23CF4">
            <w:pPr>
              <w:jc w:val="center"/>
              <w:rPr>
                <w:rFonts w:ascii="Arial" w:hAnsi="Arial" w:cs="Arial"/>
                <w:sz w:val="24"/>
                <w:szCs w:val="24"/>
              </w:rPr>
            </w:pPr>
            <w:r>
              <w:rPr>
                <w:rFonts w:ascii="Arial" w:hAnsi="Arial" w:cs="Arial"/>
                <w:sz w:val="24"/>
                <w:szCs w:val="24"/>
              </w:rPr>
              <w:t>O</w:t>
            </w:r>
            <w:r w:rsidRPr="00A23CF4">
              <w:rPr>
                <w:rFonts w:ascii="Arial" w:hAnsi="Arial" w:cs="Arial"/>
                <w:sz w:val="24"/>
                <w:szCs w:val="24"/>
              </w:rPr>
              <w:t>rigines de ta plante, ses vertus, sa culture en France</w:t>
            </w:r>
          </w:p>
        </w:tc>
      </w:tr>
    </w:tbl>
    <w:p w:rsidR="00A23CF4" w:rsidRDefault="00A23CF4" w:rsidP="00835D91">
      <w:pPr>
        <w:rPr>
          <w:rFonts w:ascii="Arial" w:hAnsi="Arial" w:cs="Arial"/>
          <w:sz w:val="2"/>
          <w:szCs w:val="24"/>
        </w:rPr>
      </w:pPr>
      <w:bookmarkStart w:id="0" w:name="_GoBack"/>
      <w:bookmarkEnd w:id="0"/>
    </w:p>
    <w:p w:rsidR="00F01A48" w:rsidRDefault="00F01A48" w:rsidP="00835D91">
      <w:pPr>
        <w:rPr>
          <w:rFonts w:ascii="Arial" w:hAnsi="Arial" w:cs="Arial"/>
          <w:b/>
          <w:sz w:val="28"/>
          <w:szCs w:val="24"/>
          <w:u w:val="single"/>
        </w:rPr>
      </w:pPr>
      <w:r w:rsidRPr="00081667">
        <w:rPr>
          <w:rFonts w:ascii="Arial" w:hAnsi="Arial" w:cs="Arial"/>
          <w:b/>
          <w:sz w:val="28"/>
          <w:szCs w:val="24"/>
          <w:u w:val="single"/>
        </w:rPr>
        <w:lastRenderedPageBreak/>
        <w:t xml:space="preserve">Les ressources disponibles : </w:t>
      </w:r>
    </w:p>
    <w:p w:rsidR="00081667" w:rsidRPr="00081667" w:rsidRDefault="00081667" w:rsidP="00081667">
      <w:pPr>
        <w:jc w:val="center"/>
        <w:rPr>
          <w:rFonts w:ascii="Arial" w:hAnsi="Arial" w:cs="Arial"/>
          <w:i/>
          <w:sz w:val="24"/>
          <w:szCs w:val="24"/>
        </w:rPr>
      </w:pPr>
      <w:r>
        <w:rPr>
          <w:rFonts w:ascii="Arial" w:hAnsi="Arial" w:cs="Arial"/>
          <w:i/>
          <w:sz w:val="24"/>
          <w:szCs w:val="24"/>
        </w:rPr>
        <w:t xml:space="preserve">Pour que le travail demandé soit réalisable en 1 séance, l’ensemble des ressources n’est pas proposé à chaque groupe de travail mais l’enseignant aura préparé une liste de ressources différentes et plus courte pour chaque groupe en fonction de la carte mentale initiale. </w:t>
      </w:r>
    </w:p>
    <w:p w:rsidR="00F01A48" w:rsidRDefault="00F01A48" w:rsidP="00F01A48">
      <w:pPr>
        <w:pStyle w:val="Paragraphedeliste"/>
        <w:numPr>
          <w:ilvl w:val="0"/>
          <w:numId w:val="6"/>
        </w:numPr>
        <w:rPr>
          <w:rFonts w:ascii="Arial" w:hAnsi="Arial" w:cs="Arial"/>
          <w:sz w:val="24"/>
          <w:szCs w:val="24"/>
        </w:rPr>
      </w:pPr>
      <w:r w:rsidRPr="00A347A0">
        <w:rPr>
          <w:rFonts w:ascii="Arial" w:hAnsi="Arial" w:cs="Arial"/>
          <w:sz w:val="24"/>
          <w:szCs w:val="24"/>
        </w:rPr>
        <w:t>les livres documentaires du CDI -&gt; voir sélection sur la table</w:t>
      </w:r>
    </w:p>
    <w:p w:rsidR="00A347A0" w:rsidRPr="00A347A0" w:rsidRDefault="00A347A0" w:rsidP="00A347A0">
      <w:pPr>
        <w:pStyle w:val="Paragraphedeliste"/>
        <w:rPr>
          <w:rFonts w:ascii="Arial" w:hAnsi="Arial" w:cs="Arial"/>
          <w:sz w:val="24"/>
          <w:szCs w:val="24"/>
        </w:rPr>
      </w:pPr>
    </w:p>
    <w:p w:rsidR="00A347A0" w:rsidRDefault="00081667" w:rsidP="00A347A0">
      <w:pPr>
        <w:pStyle w:val="Paragraphedeliste"/>
        <w:numPr>
          <w:ilvl w:val="0"/>
          <w:numId w:val="6"/>
        </w:numPr>
        <w:rPr>
          <w:rFonts w:ascii="Arial" w:hAnsi="Arial" w:cs="Arial"/>
          <w:sz w:val="24"/>
          <w:szCs w:val="24"/>
        </w:rPr>
      </w:pPr>
      <w:r w:rsidRPr="00A347A0">
        <w:rPr>
          <w:rFonts w:ascii="Arial" w:hAnsi="Arial" w:cs="Arial"/>
          <w:sz w:val="24"/>
          <w:szCs w:val="24"/>
        </w:rPr>
        <w:t xml:space="preserve">Un dossier de l’ADEME sur le site </w:t>
      </w:r>
      <w:proofErr w:type="spellStart"/>
      <w:r w:rsidRPr="00A347A0">
        <w:rPr>
          <w:rFonts w:ascii="Arial" w:hAnsi="Arial" w:cs="Arial"/>
          <w:sz w:val="24"/>
          <w:szCs w:val="24"/>
        </w:rPr>
        <w:t>MTaTerre</w:t>
      </w:r>
      <w:proofErr w:type="spellEnd"/>
      <w:r w:rsidRPr="00A347A0">
        <w:rPr>
          <w:rFonts w:ascii="Arial" w:hAnsi="Arial" w:cs="Arial"/>
          <w:sz w:val="24"/>
          <w:szCs w:val="24"/>
        </w:rPr>
        <w:t xml:space="preserve"> : </w:t>
      </w:r>
      <w:hyperlink r:id="rId9" w:history="1">
        <w:r w:rsidRPr="00A347A0">
          <w:rPr>
            <w:rStyle w:val="Lienhypertexte"/>
            <w:rFonts w:ascii="Arial" w:hAnsi="Arial" w:cs="Arial"/>
            <w:sz w:val="24"/>
            <w:szCs w:val="24"/>
          </w:rPr>
          <w:t>https://www.mtaterre.fr/dossiers/les-legumineuses-cest-quoi</w:t>
        </w:r>
      </w:hyperlink>
    </w:p>
    <w:p w:rsidR="00A347A0" w:rsidRPr="00A347A0" w:rsidRDefault="00A347A0" w:rsidP="00A347A0">
      <w:pPr>
        <w:pStyle w:val="Paragraphedeliste"/>
        <w:rPr>
          <w:rFonts w:ascii="Arial" w:hAnsi="Arial" w:cs="Arial"/>
          <w:sz w:val="24"/>
          <w:szCs w:val="24"/>
        </w:rPr>
      </w:pPr>
    </w:p>
    <w:p w:rsidR="00F01A48" w:rsidRPr="00A347A0" w:rsidRDefault="00081667" w:rsidP="00F01A48">
      <w:pPr>
        <w:pStyle w:val="Paragraphedeliste"/>
        <w:numPr>
          <w:ilvl w:val="0"/>
          <w:numId w:val="6"/>
        </w:numPr>
        <w:rPr>
          <w:rFonts w:ascii="Arial" w:hAnsi="Arial" w:cs="Arial"/>
          <w:sz w:val="24"/>
          <w:szCs w:val="24"/>
        </w:rPr>
      </w:pPr>
      <w:r w:rsidRPr="00A347A0">
        <w:rPr>
          <w:rFonts w:ascii="Arial" w:hAnsi="Arial" w:cs="Arial"/>
          <w:sz w:val="24"/>
          <w:szCs w:val="24"/>
        </w:rPr>
        <w:t>Des publications sur le</w:t>
      </w:r>
      <w:r w:rsidR="00F01A48" w:rsidRPr="00A347A0">
        <w:rPr>
          <w:rFonts w:ascii="Arial" w:hAnsi="Arial" w:cs="Arial"/>
          <w:sz w:val="24"/>
          <w:szCs w:val="24"/>
        </w:rPr>
        <w:t xml:space="preserve"> site de la FAO</w:t>
      </w:r>
      <w:r w:rsidRPr="00A347A0">
        <w:rPr>
          <w:rFonts w:ascii="Arial" w:hAnsi="Arial" w:cs="Arial"/>
          <w:sz w:val="24"/>
          <w:szCs w:val="24"/>
        </w:rPr>
        <w:t xml:space="preserve"> (Organisation des Nations Unies pour l’alimentation et l’agriculture)</w:t>
      </w:r>
      <w:r w:rsidR="00F01A48" w:rsidRPr="00A347A0">
        <w:rPr>
          <w:rFonts w:ascii="Arial" w:hAnsi="Arial" w:cs="Arial"/>
          <w:sz w:val="24"/>
          <w:szCs w:val="24"/>
        </w:rPr>
        <w:t xml:space="preserve"> : </w:t>
      </w:r>
    </w:p>
    <w:p w:rsidR="00F01A48" w:rsidRPr="00A347A0" w:rsidRDefault="00F01A48" w:rsidP="00F01A48">
      <w:pPr>
        <w:pStyle w:val="Paragraphedeliste"/>
        <w:numPr>
          <w:ilvl w:val="1"/>
          <w:numId w:val="6"/>
        </w:numPr>
        <w:rPr>
          <w:rFonts w:ascii="Arial" w:hAnsi="Arial" w:cs="Arial"/>
          <w:sz w:val="24"/>
          <w:szCs w:val="24"/>
        </w:rPr>
      </w:pPr>
      <w:r w:rsidRPr="00A347A0">
        <w:rPr>
          <w:rFonts w:ascii="Arial" w:hAnsi="Arial" w:cs="Arial"/>
          <w:bCs/>
          <w:sz w:val="24"/>
          <w:szCs w:val="24"/>
        </w:rPr>
        <w:t>Informations surprenantes sur les légumineuses que vous ne connaissez peut-être pas</w:t>
      </w:r>
    </w:p>
    <w:p w:rsidR="00F01A48" w:rsidRPr="00A347A0" w:rsidRDefault="003E40FB" w:rsidP="00F01A48">
      <w:pPr>
        <w:pStyle w:val="Paragraphedeliste"/>
        <w:ind w:left="1440"/>
        <w:rPr>
          <w:rFonts w:ascii="Arial" w:hAnsi="Arial" w:cs="Arial"/>
          <w:sz w:val="24"/>
          <w:szCs w:val="24"/>
        </w:rPr>
      </w:pPr>
      <w:hyperlink r:id="rId10" w:history="1">
        <w:r w:rsidR="00F01A48" w:rsidRPr="00A347A0">
          <w:rPr>
            <w:rStyle w:val="Lienhypertexte"/>
            <w:rFonts w:ascii="Arial" w:hAnsi="Arial" w:cs="Arial"/>
            <w:sz w:val="24"/>
            <w:szCs w:val="24"/>
          </w:rPr>
          <w:t>https://www.fao.org/publications/card/fr/c/bf90ef97-90fa-42f3-a470-77b3e825d297/</w:t>
        </w:r>
      </w:hyperlink>
    </w:p>
    <w:p w:rsidR="00F01A48" w:rsidRPr="00A347A0" w:rsidRDefault="00F01A48" w:rsidP="00F01A48">
      <w:pPr>
        <w:pStyle w:val="Paragraphedeliste"/>
        <w:numPr>
          <w:ilvl w:val="1"/>
          <w:numId w:val="6"/>
        </w:numPr>
        <w:rPr>
          <w:rFonts w:ascii="Arial" w:hAnsi="Arial" w:cs="Arial"/>
          <w:sz w:val="24"/>
          <w:szCs w:val="24"/>
        </w:rPr>
      </w:pPr>
      <w:r w:rsidRPr="00A347A0">
        <w:rPr>
          <w:rFonts w:ascii="Arial" w:hAnsi="Arial" w:cs="Arial"/>
          <w:sz w:val="24"/>
          <w:szCs w:val="24"/>
        </w:rPr>
        <w:t>Les légumineuses : Qu’est-ce que c’est ?</w:t>
      </w:r>
    </w:p>
    <w:p w:rsidR="00F01A48" w:rsidRPr="00A347A0" w:rsidRDefault="003E40FB" w:rsidP="00F01A48">
      <w:pPr>
        <w:pStyle w:val="Paragraphedeliste"/>
        <w:ind w:left="1440"/>
        <w:rPr>
          <w:rFonts w:ascii="Arial" w:hAnsi="Arial" w:cs="Arial"/>
          <w:sz w:val="24"/>
          <w:szCs w:val="24"/>
        </w:rPr>
      </w:pPr>
      <w:hyperlink r:id="rId11" w:history="1">
        <w:r w:rsidR="00F01A48" w:rsidRPr="00A347A0">
          <w:rPr>
            <w:rStyle w:val="Lienhypertexte"/>
            <w:rFonts w:ascii="Arial" w:hAnsi="Arial" w:cs="Arial"/>
            <w:sz w:val="24"/>
            <w:szCs w:val="24"/>
          </w:rPr>
          <w:t>https://www.fao.org/pulses-2016/news/news-detail/fr/c/337148/</w:t>
        </w:r>
      </w:hyperlink>
    </w:p>
    <w:p w:rsidR="00F01A48" w:rsidRPr="00A347A0" w:rsidRDefault="00F01A48" w:rsidP="00F01A48">
      <w:pPr>
        <w:pStyle w:val="Paragraphedeliste"/>
        <w:numPr>
          <w:ilvl w:val="1"/>
          <w:numId w:val="6"/>
        </w:numPr>
        <w:rPr>
          <w:rFonts w:ascii="Arial" w:hAnsi="Arial" w:cs="Arial"/>
          <w:sz w:val="24"/>
          <w:szCs w:val="24"/>
        </w:rPr>
      </w:pPr>
      <w:r w:rsidRPr="00A347A0">
        <w:rPr>
          <w:rFonts w:ascii="Arial" w:hAnsi="Arial" w:cs="Arial"/>
          <w:sz w:val="24"/>
          <w:szCs w:val="24"/>
        </w:rPr>
        <w:t>Des graines nutritives naturelles : 10 bonnes raisons de manger des légumineuses</w:t>
      </w:r>
    </w:p>
    <w:p w:rsidR="00F01A48" w:rsidRPr="00A347A0" w:rsidRDefault="003E40FB" w:rsidP="00F01A48">
      <w:pPr>
        <w:pStyle w:val="Paragraphedeliste"/>
        <w:ind w:left="1440"/>
        <w:rPr>
          <w:rFonts w:ascii="Arial" w:hAnsi="Arial" w:cs="Arial"/>
          <w:sz w:val="24"/>
          <w:szCs w:val="24"/>
        </w:rPr>
      </w:pPr>
      <w:hyperlink r:id="rId12" w:history="1">
        <w:r w:rsidR="00F01A48" w:rsidRPr="00A347A0">
          <w:rPr>
            <w:rStyle w:val="Lienhypertexte"/>
            <w:rFonts w:ascii="Arial" w:hAnsi="Arial" w:cs="Arial"/>
            <w:sz w:val="24"/>
            <w:szCs w:val="24"/>
          </w:rPr>
          <w:t>https://www.fao.org/fao-stories/article/fr/c/1176991/</w:t>
        </w:r>
      </w:hyperlink>
    </w:p>
    <w:p w:rsidR="00F01A48" w:rsidRPr="00A347A0" w:rsidRDefault="00081667" w:rsidP="00F01A48">
      <w:pPr>
        <w:pStyle w:val="Paragraphedeliste"/>
        <w:numPr>
          <w:ilvl w:val="1"/>
          <w:numId w:val="6"/>
        </w:numPr>
        <w:rPr>
          <w:rFonts w:ascii="Arial" w:hAnsi="Arial" w:cs="Arial"/>
          <w:sz w:val="24"/>
          <w:szCs w:val="24"/>
        </w:rPr>
      </w:pPr>
      <w:r w:rsidRPr="00A347A0">
        <w:rPr>
          <w:rFonts w:ascii="Arial" w:hAnsi="Arial" w:cs="Arial"/>
          <w:sz w:val="24"/>
          <w:szCs w:val="24"/>
        </w:rPr>
        <w:t>Infographie : Bienfaits des légumineuses sur la santé</w:t>
      </w:r>
    </w:p>
    <w:p w:rsidR="00081667" w:rsidRPr="00A347A0" w:rsidRDefault="003E40FB" w:rsidP="00081667">
      <w:pPr>
        <w:pStyle w:val="Paragraphedeliste"/>
        <w:ind w:left="1440"/>
        <w:rPr>
          <w:rFonts w:ascii="Arial" w:hAnsi="Arial" w:cs="Arial"/>
          <w:sz w:val="24"/>
          <w:szCs w:val="24"/>
        </w:rPr>
      </w:pPr>
      <w:hyperlink r:id="rId13" w:history="1">
        <w:r w:rsidR="00081667" w:rsidRPr="00A347A0">
          <w:rPr>
            <w:rStyle w:val="Lienhypertexte"/>
            <w:rFonts w:ascii="Arial" w:hAnsi="Arial" w:cs="Arial"/>
            <w:sz w:val="24"/>
            <w:szCs w:val="24"/>
          </w:rPr>
          <w:t>https://www.fao.org/publications/card/en/c/115e5290-455f-494e-b3fe-b7c0525a0344</w:t>
        </w:r>
      </w:hyperlink>
    </w:p>
    <w:p w:rsidR="00081667" w:rsidRPr="00A347A0" w:rsidRDefault="00081667" w:rsidP="00F01A48">
      <w:pPr>
        <w:pStyle w:val="Paragraphedeliste"/>
        <w:numPr>
          <w:ilvl w:val="1"/>
          <w:numId w:val="6"/>
        </w:numPr>
        <w:rPr>
          <w:rFonts w:ascii="Arial" w:hAnsi="Arial" w:cs="Arial"/>
          <w:sz w:val="24"/>
          <w:szCs w:val="24"/>
        </w:rPr>
      </w:pPr>
      <w:r w:rsidRPr="00A347A0">
        <w:rPr>
          <w:rFonts w:ascii="Arial" w:hAnsi="Arial" w:cs="Arial"/>
          <w:sz w:val="24"/>
          <w:szCs w:val="24"/>
        </w:rPr>
        <w:t>Infographie : Les légumineuses contribuent à la sécurité alimentaire</w:t>
      </w:r>
    </w:p>
    <w:p w:rsidR="00081667" w:rsidRPr="00A347A0" w:rsidRDefault="003E40FB" w:rsidP="00081667">
      <w:pPr>
        <w:pStyle w:val="Paragraphedeliste"/>
        <w:ind w:left="1440"/>
        <w:rPr>
          <w:rFonts w:ascii="Arial" w:hAnsi="Arial" w:cs="Arial"/>
          <w:sz w:val="24"/>
          <w:szCs w:val="24"/>
        </w:rPr>
      </w:pPr>
      <w:hyperlink r:id="rId14" w:history="1">
        <w:r w:rsidR="00081667" w:rsidRPr="00A347A0">
          <w:rPr>
            <w:rStyle w:val="Lienhypertexte"/>
            <w:rFonts w:ascii="Arial" w:hAnsi="Arial" w:cs="Arial"/>
            <w:sz w:val="24"/>
            <w:szCs w:val="24"/>
          </w:rPr>
          <w:t>https://www.fao.org/publications/card/en/c/ae8641db-20cd-4197-855b-b88b23917c21</w:t>
        </w:r>
      </w:hyperlink>
    </w:p>
    <w:p w:rsidR="00081667" w:rsidRPr="00A347A0" w:rsidRDefault="00081667" w:rsidP="00081667">
      <w:pPr>
        <w:pStyle w:val="Paragraphedeliste"/>
        <w:numPr>
          <w:ilvl w:val="1"/>
          <w:numId w:val="6"/>
        </w:numPr>
        <w:rPr>
          <w:rFonts w:ascii="Arial" w:hAnsi="Arial" w:cs="Arial"/>
          <w:sz w:val="24"/>
          <w:szCs w:val="24"/>
        </w:rPr>
      </w:pPr>
      <w:r w:rsidRPr="00A347A0">
        <w:rPr>
          <w:rFonts w:ascii="Arial" w:hAnsi="Arial" w:cs="Arial"/>
          <w:sz w:val="24"/>
          <w:szCs w:val="24"/>
        </w:rPr>
        <w:t>Infographie : Les légumineuses et la biodiversité</w:t>
      </w:r>
    </w:p>
    <w:p w:rsidR="00081667" w:rsidRPr="00A347A0" w:rsidRDefault="003E40FB" w:rsidP="00081667">
      <w:pPr>
        <w:pStyle w:val="Paragraphedeliste"/>
        <w:ind w:left="1440"/>
        <w:rPr>
          <w:rFonts w:ascii="Arial" w:hAnsi="Arial" w:cs="Arial"/>
          <w:sz w:val="24"/>
          <w:szCs w:val="24"/>
        </w:rPr>
      </w:pPr>
      <w:hyperlink r:id="rId15" w:history="1">
        <w:r w:rsidR="00081667" w:rsidRPr="00A347A0">
          <w:rPr>
            <w:rStyle w:val="Lienhypertexte"/>
            <w:rFonts w:ascii="Arial" w:hAnsi="Arial" w:cs="Arial"/>
            <w:sz w:val="24"/>
            <w:szCs w:val="24"/>
          </w:rPr>
          <w:t>https://www.fao.org/publications/card/fr/c/f68fbf19-9974-4f3a-882f-3dd1f2373309</w:t>
        </w:r>
      </w:hyperlink>
    </w:p>
    <w:p w:rsidR="00081667" w:rsidRPr="00A347A0" w:rsidRDefault="00081667" w:rsidP="00081667">
      <w:pPr>
        <w:pStyle w:val="Paragraphedeliste"/>
        <w:numPr>
          <w:ilvl w:val="1"/>
          <w:numId w:val="6"/>
        </w:numPr>
        <w:rPr>
          <w:rFonts w:ascii="Arial" w:hAnsi="Arial" w:cs="Arial"/>
          <w:sz w:val="24"/>
          <w:szCs w:val="24"/>
        </w:rPr>
      </w:pPr>
      <w:r w:rsidRPr="00A347A0">
        <w:rPr>
          <w:rFonts w:ascii="Arial" w:hAnsi="Arial" w:cs="Arial"/>
          <w:sz w:val="24"/>
          <w:szCs w:val="24"/>
        </w:rPr>
        <w:t>Infographie : Les légumineuses et le changement climatique</w:t>
      </w:r>
    </w:p>
    <w:p w:rsidR="00081667" w:rsidRPr="00A347A0" w:rsidRDefault="003E40FB" w:rsidP="00081667">
      <w:pPr>
        <w:pStyle w:val="Paragraphedeliste"/>
        <w:ind w:left="1440"/>
        <w:rPr>
          <w:rFonts w:ascii="Arial" w:hAnsi="Arial" w:cs="Arial"/>
          <w:sz w:val="24"/>
          <w:szCs w:val="24"/>
        </w:rPr>
      </w:pPr>
      <w:hyperlink r:id="rId16" w:history="1">
        <w:r w:rsidR="00081667" w:rsidRPr="00A347A0">
          <w:rPr>
            <w:rStyle w:val="Lienhypertexte"/>
            <w:rFonts w:ascii="Arial" w:hAnsi="Arial" w:cs="Arial"/>
            <w:sz w:val="24"/>
            <w:szCs w:val="24"/>
          </w:rPr>
          <w:t>https://www.fao.org/publications/card/en/c/46df1c7f-ee9c-4676-a823-2cbe270479fd</w:t>
        </w:r>
      </w:hyperlink>
    </w:p>
    <w:p w:rsidR="00081667" w:rsidRPr="00A347A0" w:rsidRDefault="00081667" w:rsidP="00081667">
      <w:pPr>
        <w:pStyle w:val="Paragraphedeliste"/>
        <w:numPr>
          <w:ilvl w:val="1"/>
          <w:numId w:val="6"/>
        </w:numPr>
        <w:rPr>
          <w:rFonts w:ascii="Arial" w:hAnsi="Arial" w:cs="Arial"/>
          <w:sz w:val="24"/>
          <w:szCs w:val="24"/>
        </w:rPr>
      </w:pPr>
      <w:r w:rsidRPr="00A347A0">
        <w:rPr>
          <w:rFonts w:ascii="Arial" w:hAnsi="Arial" w:cs="Arial"/>
          <w:sz w:val="24"/>
          <w:szCs w:val="24"/>
        </w:rPr>
        <w:t>Infographie : Avantages nutritionnels des légumineuses</w:t>
      </w:r>
    </w:p>
    <w:p w:rsidR="00081667" w:rsidRDefault="003E40FB" w:rsidP="00081667">
      <w:pPr>
        <w:pStyle w:val="Paragraphedeliste"/>
        <w:ind w:left="1440"/>
        <w:rPr>
          <w:rFonts w:ascii="Arial" w:hAnsi="Arial" w:cs="Arial"/>
          <w:sz w:val="24"/>
          <w:szCs w:val="24"/>
        </w:rPr>
      </w:pPr>
      <w:hyperlink r:id="rId17" w:history="1">
        <w:r w:rsidR="00081667" w:rsidRPr="00A347A0">
          <w:rPr>
            <w:rStyle w:val="Lienhypertexte"/>
            <w:rFonts w:ascii="Arial" w:hAnsi="Arial" w:cs="Arial"/>
            <w:sz w:val="24"/>
            <w:szCs w:val="24"/>
          </w:rPr>
          <w:t>https://www.fao.org/publications/card/en/c/2a6febb2-d76c-4df9-ac10-deae77a16502</w:t>
        </w:r>
      </w:hyperlink>
    </w:p>
    <w:p w:rsidR="00A347A0" w:rsidRPr="00A347A0" w:rsidRDefault="00A347A0" w:rsidP="00081667">
      <w:pPr>
        <w:pStyle w:val="Paragraphedeliste"/>
        <w:ind w:left="1440"/>
        <w:rPr>
          <w:rFonts w:ascii="Arial" w:hAnsi="Arial" w:cs="Arial"/>
          <w:sz w:val="24"/>
          <w:szCs w:val="24"/>
        </w:rPr>
      </w:pPr>
    </w:p>
    <w:p w:rsidR="00081667" w:rsidRPr="00A347A0" w:rsidRDefault="00A347A0" w:rsidP="00A347A0">
      <w:pPr>
        <w:pStyle w:val="Paragraphedeliste"/>
        <w:numPr>
          <w:ilvl w:val="0"/>
          <w:numId w:val="6"/>
        </w:numPr>
        <w:rPr>
          <w:rFonts w:ascii="Arial" w:hAnsi="Arial" w:cs="Arial"/>
          <w:sz w:val="24"/>
          <w:szCs w:val="24"/>
        </w:rPr>
      </w:pPr>
      <w:r w:rsidRPr="00A347A0">
        <w:rPr>
          <w:rFonts w:ascii="Arial" w:hAnsi="Arial" w:cs="Arial"/>
          <w:sz w:val="24"/>
          <w:szCs w:val="24"/>
        </w:rPr>
        <w:t>Un dossier de l’esprit sorcier</w:t>
      </w:r>
    </w:p>
    <w:p w:rsidR="00A347A0" w:rsidRPr="00A347A0" w:rsidRDefault="003E40FB" w:rsidP="00A347A0">
      <w:pPr>
        <w:pStyle w:val="Paragraphedeliste"/>
        <w:rPr>
          <w:rFonts w:ascii="Arial" w:hAnsi="Arial" w:cs="Arial"/>
          <w:sz w:val="24"/>
          <w:szCs w:val="24"/>
        </w:rPr>
      </w:pPr>
      <w:hyperlink r:id="rId18" w:history="1">
        <w:r w:rsidR="00A347A0" w:rsidRPr="00A347A0">
          <w:rPr>
            <w:rStyle w:val="Lienhypertexte"/>
            <w:rFonts w:ascii="Arial" w:hAnsi="Arial" w:cs="Arial"/>
            <w:sz w:val="24"/>
            <w:szCs w:val="24"/>
          </w:rPr>
          <w:t>https://www.lespritsorcier.org/dossier-semaine/un-monde-sans-faim/</w:t>
        </w:r>
      </w:hyperlink>
    </w:p>
    <w:p w:rsidR="00A347A0" w:rsidRPr="00A347A0" w:rsidRDefault="00A347A0" w:rsidP="00A347A0">
      <w:pPr>
        <w:pStyle w:val="Paragraphedeliste"/>
        <w:rPr>
          <w:rFonts w:ascii="Arial" w:hAnsi="Arial" w:cs="Arial"/>
          <w:sz w:val="24"/>
          <w:szCs w:val="24"/>
        </w:rPr>
      </w:pPr>
    </w:p>
    <w:sectPr w:rsidR="00A347A0" w:rsidRPr="00A347A0" w:rsidSect="003D3812">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416" w:rsidRDefault="00C63416" w:rsidP="00C63416">
      <w:pPr>
        <w:spacing w:after="0" w:line="240" w:lineRule="auto"/>
      </w:pPr>
      <w:r>
        <w:separator/>
      </w:r>
    </w:p>
  </w:endnote>
  <w:endnote w:type="continuationSeparator" w:id="0">
    <w:p w:rsidR="00C63416" w:rsidRDefault="00C63416" w:rsidP="00C6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416" w:rsidRDefault="00C63416" w:rsidP="00C63416">
      <w:pPr>
        <w:spacing w:after="0" w:line="240" w:lineRule="auto"/>
      </w:pPr>
      <w:r>
        <w:separator/>
      </w:r>
    </w:p>
  </w:footnote>
  <w:footnote w:type="continuationSeparator" w:id="0">
    <w:p w:rsidR="00C63416" w:rsidRDefault="00C63416" w:rsidP="00C63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416" w:rsidRDefault="00C63416" w:rsidP="00C63416">
    <w:pPr>
      <w:pStyle w:val="LO-normal"/>
      <w:spacing w:before="114" w:after="114"/>
      <w:ind w:right="-454"/>
      <w:jc w:val="right"/>
      <w:rPr>
        <w:color w:val="000000"/>
      </w:rPr>
    </w:pPr>
    <w:r>
      <w:rPr>
        <w:noProof/>
        <w:color w:val="000000"/>
        <w:lang w:eastAsia="fr-FR" w:bidi="ar-SA"/>
      </w:rPr>
      <w:drawing>
        <wp:anchor distT="0" distB="0" distL="0" distR="0" simplePos="0" relativeHeight="251659264" behindDoc="1" locked="0" layoutInCell="1" allowOverlap="1" wp14:anchorId="5254307D" wp14:editId="02D505C7">
          <wp:simplePos x="0" y="0"/>
          <wp:positionH relativeFrom="column">
            <wp:posOffset>-525145</wp:posOffset>
          </wp:positionH>
          <wp:positionV relativeFrom="paragraph">
            <wp:posOffset>-680778</wp:posOffset>
          </wp:positionV>
          <wp:extent cx="1956955" cy="1496291"/>
          <wp:effectExtent l="0" t="0" r="0" b="0"/>
          <wp:wrapNone/>
          <wp:docPr id="7"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5"/>
                  <pic:cNvPicPr>
                    <a:picLocks noChangeAspect="1" noChangeArrowheads="1"/>
                  </pic:cNvPicPr>
                </pic:nvPicPr>
                <pic:blipFill rotWithShape="1">
                  <a:blip r:embed="rId1"/>
                  <a:srcRect l="-16" t="1158" r="16" b="22394"/>
                  <a:stretch/>
                </pic:blipFill>
                <pic:spPr bwMode="auto">
                  <a:xfrm>
                    <a:off x="0" y="0"/>
                    <a:ext cx="1956955" cy="1496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lang w:eastAsia="fr-FR" w:bidi="ar-SA"/>
      </w:rPr>
      <w:drawing>
        <wp:anchor distT="114300" distB="114300" distL="114935" distR="114935" simplePos="0" relativeHeight="251660288" behindDoc="1" locked="0" layoutInCell="1" allowOverlap="1" wp14:anchorId="414B5904" wp14:editId="02A2D15D">
          <wp:simplePos x="0" y="0"/>
          <wp:positionH relativeFrom="column">
            <wp:posOffset>5146040</wp:posOffset>
          </wp:positionH>
          <wp:positionV relativeFrom="paragraph">
            <wp:posOffset>-78740</wp:posOffset>
          </wp:positionV>
          <wp:extent cx="975360" cy="340995"/>
          <wp:effectExtent l="0" t="0" r="0" b="1905"/>
          <wp:wrapSquare wrapText="bothSides"/>
          <wp:docPr id="8"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
                  <pic:cNvPicPr>
                    <a:picLocks noChangeAspect="1" noChangeArrowheads="1"/>
                  </pic:cNvPicPr>
                </pic:nvPicPr>
                <pic:blipFill>
                  <a:blip r:embed="rId2"/>
                  <a:stretch>
                    <a:fillRect/>
                  </a:stretch>
                </pic:blipFill>
                <pic:spPr bwMode="auto">
                  <a:xfrm>
                    <a:off x="0" y="0"/>
                    <a:ext cx="975360" cy="340995"/>
                  </a:xfrm>
                  <a:prstGeom prst="rect">
                    <a:avLst/>
                  </a:prstGeom>
                </pic:spPr>
              </pic:pic>
            </a:graphicData>
          </a:graphic>
        </wp:anchor>
      </w:drawing>
    </w:r>
    <w:r>
      <w:rPr>
        <w:noProof/>
        <w:color w:val="000000"/>
        <w:lang w:eastAsia="fr-FR" w:bidi="ar-SA"/>
      </w:rPr>
      <mc:AlternateContent>
        <mc:Choice Requires="wps">
          <w:drawing>
            <wp:anchor distT="0" distB="0" distL="0" distR="0" simplePos="0" relativeHeight="251661312" behindDoc="1" locked="0" layoutInCell="1" allowOverlap="1" wp14:anchorId="3B469E46" wp14:editId="1F32B3D5">
              <wp:simplePos x="0" y="0"/>
              <wp:positionH relativeFrom="column">
                <wp:posOffset>4737100</wp:posOffset>
              </wp:positionH>
              <wp:positionV relativeFrom="paragraph">
                <wp:posOffset>-50800</wp:posOffset>
              </wp:positionV>
              <wp:extent cx="1715770" cy="415290"/>
              <wp:effectExtent l="0" t="0" r="0" b="0"/>
              <wp:wrapNone/>
              <wp:docPr id="5" name="Image3_3"/>
              <wp:cNvGraphicFramePr/>
              <a:graphic xmlns:a="http://schemas.openxmlformats.org/drawingml/2006/main">
                <a:graphicData uri="http://schemas.microsoft.com/office/word/2010/wordprocessingShape">
                  <wps:wsp>
                    <wps:cNvSpPr/>
                    <wps:spPr>
                      <a:xfrm>
                        <a:off x="0" y="0"/>
                        <a:ext cx="1715040" cy="4147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Image3_3" o:spid="_x0000_s1026" style="position:absolute;margin-left:373pt;margin-top:-4pt;width:135.1pt;height:32.7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" filled="f" stroked="f"/>
          </w:pict>
        </mc:Fallback>
      </mc:AlternateContent>
    </w:r>
    <w:r>
      <w:rPr>
        <w:noProof/>
        <w:color w:val="000000"/>
        <w:lang w:eastAsia="fr-FR" w:bidi="ar-SA"/>
      </w:rPr>
      <mc:AlternateContent>
        <mc:Choice Requires="wps">
          <w:drawing>
            <wp:anchor distT="0" distB="0" distL="0" distR="0" simplePos="0" relativeHeight="251662336" behindDoc="1" locked="0" layoutInCell="1" allowOverlap="1" wp14:anchorId="7729B909" wp14:editId="16AC7320">
              <wp:simplePos x="0" y="0"/>
              <wp:positionH relativeFrom="column">
                <wp:posOffset>4737100</wp:posOffset>
              </wp:positionH>
              <wp:positionV relativeFrom="paragraph">
                <wp:posOffset>-50800</wp:posOffset>
              </wp:positionV>
              <wp:extent cx="1715770" cy="617855"/>
              <wp:effectExtent l="0" t="0" r="0" b="0"/>
              <wp:wrapNone/>
              <wp:docPr id="6" name="Cadre5_1"/>
              <wp:cNvGraphicFramePr/>
              <a:graphic xmlns:a="http://schemas.openxmlformats.org/drawingml/2006/main">
                <a:graphicData uri="http://schemas.microsoft.com/office/word/2010/wordprocessingShape">
                  <wps:wsp>
                    <wps:cNvSpPr/>
                    <wps:spPr>
                      <a:xfrm>
                        <a:off x="0" y="0"/>
                        <a:ext cx="1715040" cy="617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Cadre5_1" o:spid="_x0000_s1026" style="position:absolute;margin-left:373pt;margin-top:-4pt;width:135.1pt;height:48.6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" filled="f" stroked="f"/>
          </w:pict>
        </mc:Fallback>
      </mc:AlternateContent>
    </w:r>
  </w:p>
  <w:p w:rsidR="00C63416" w:rsidRDefault="00C634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6C43"/>
    <w:multiLevelType w:val="multilevel"/>
    <w:tmpl w:val="309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A41EE"/>
    <w:multiLevelType w:val="multilevel"/>
    <w:tmpl w:val="0AFA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D21B3"/>
    <w:multiLevelType w:val="multilevel"/>
    <w:tmpl w:val="32D4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27467"/>
    <w:multiLevelType w:val="hybridMultilevel"/>
    <w:tmpl w:val="E456351E"/>
    <w:lvl w:ilvl="0" w:tplc="83D2A24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7F95A29"/>
    <w:multiLevelType w:val="multilevel"/>
    <w:tmpl w:val="2ABE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476CBA"/>
    <w:multiLevelType w:val="hybridMultilevel"/>
    <w:tmpl w:val="2182BA52"/>
    <w:lvl w:ilvl="0" w:tplc="3632994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5D440FA"/>
    <w:multiLevelType w:val="multilevel"/>
    <w:tmpl w:val="CED6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C26783"/>
    <w:multiLevelType w:val="hybridMultilevel"/>
    <w:tmpl w:val="E456351E"/>
    <w:lvl w:ilvl="0" w:tplc="83D2A24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EA163F4"/>
    <w:multiLevelType w:val="hybridMultilevel"/>
    <w:tmpl w:val="E456351E"/>
    <w:lvl w:ilvl="0" w:tplc="83D2A24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4"/>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A7"/>
    <w:rsid w:val="00020B9A"/>
    <w:rsid w:val="00081667"/>
    <w:rsid w:val="00132AD0"/>
    <w:rsid w:val="003D3812"/>
    <w:rsid w:val="003E40FB"/>
    <w:rsid w:val="00485C8F"/>
    <w:rsid w:val="00683B6F"/>
    <w:rsid w:val="007B7DA7"/>
    <w:rsid w:val="00835D91"/>
    <w:rsid w:val="00956A54"/>
    <w:rsid w:val="00A23CF4"/>
    <w:rsid w:val="00A347A0"/>
    <w:rsid w:val="00AB412D"/>
    <w:rsid w:val="00C63416"/>
    <w:rsid w:val="00D67757"/>
    <w:rsid w:val="00F01A48"/>
    <w:rsid w:val="00F220F4"/>
    <w:rsid w:val="00F863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01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F01A4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B7DA7"/>
    <w:pPr>
      <w:spacing w:before="100" w:beforeAutospacing="1" w:after="142" w:line="288"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B7DA7"/>
    <w:rPr>
      <w:color w:val="0000FF"/>
      <w:u w:val="single"/>
    </w:rPr>
  </w:style>
  <w:style w:type="paragraph" w:styleId="Titre">
    <w:name w:val="Title"/>
    <w:basedOn w:val="Normal"/>
    <w:next w:val="Normal"/>
    <w:link w:val="TitreCar"/>
    <w:autoRedefine/>
    <w:uiPriority w:val="10"/>
    <w:qFormat/>
    <w:rsid w:val="003D3812"/>
    <w:pPr>
      <w:spacing w:after="0"/>
      <w:contextualSpacing/>
      <w:jc w:val="center"/>
    </w:pPr>
    <w:rPr>
      <w:rFonts w:ascii="Arial" w:eastAsiaTheme="majorEastAsia" w:hAnsi="Arial" w:cs="Arial"/>
      <w:spacing w:val="-10"/>
      <w:kern w:val="28"/>
      <w:sz w:val="44"/>
      <w:szCs w:val="44"/>
    </w:rPr>
  </w:style>
  <w:style w:type="character" w:customStyle="1" w:styleId="TitreCar">
    <w:name w:val="Titre Car"/>
    <w:basedOn w:val="Policepardfaut"/>
    <w:link w:val="Titre"/>
    <w:uiPriority w:val="10"/>
    <w:rsid w:val="003D3812"/>
    <w:rPr>
      <w:rFonts w:ascii="Arial" w:eastAsiaTheme="majorEastAsia" w:hAnsi="Arial" w:cs="Arial"/>
      <w:spacing w:val="-10"/>
      <w:kern w:val="28"/>
      <w:sz w:val="44"/>
      <w:szCs w:val="44"/>
    </w:rPr>
  </w:style>
  <w:style w:type="paragraph" w:styleId="En-tte">
    <w:name w:val="header"/>
    <w:basedOn w:val="Normal"/>
    <w:link w:val="En-tteCar"/>
    <w:uiPriority w:val="99"/>
    <w:unhideWhenUsed/>
    <w:rsid w:val="003D3812"/>
    <w:pPr>
      <w:tabs>
        <w:tab w:val="center" w:pos="4536"/>
        <w:tab w:val="right" w:pos="9072"/>
      </w:tabs>
      <w:spacing w:after="0" w:line="240" w:lineRule="auto"/>
    </w:pPr>
  </w:style>
  <w:style w:type="character" w:customStyle="1" w:styleId="En-tteCar">
    <w:name w:val="En-tête Car"/>
    <w:basedOn w:val="Policepardfaut"/>
    <w:link w:val="En-tte"/>
    <w:uiPriority w:val="99"/>
    <w:rsid w:val="003D3812"/>
  </w:style>
  <w:style w:type="paragraph" w:styleId="Paragraphedeliste">
    <w:name w:val="List Paragraph"/>
    <w:basedOn w:val="Normal"/>
    <w:uiPriority w:val="34"/>
    <w:qFormat/>
    <w:rsid w:val="003D3812"/>
    <w:pPr>
      <w:ind w:left="720"/>
      <w:contextualSpacing/>
    </w:pPr>
  </w:style>
  <w:style w:type="table" w:styleId="Grilledutableau">
    <w:name w:val="Table Grid"/>
    <w:basedOn w:val="TableauNormal"/>
    <w:uiPriority w:val="59"/>
    <w:unhideWhenUsed/>
    <w:rsid w:val="00A2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F01A48"/>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F01A48"/>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081667"/>
    <w:rPr>
      <w:color w:val="800080" w:themeColor="followedHyperlink"/>
      <w:u w:val="single"/>
    </w:rPr>
  </w:style>
  <w:style w:type="paragraph" w:styleId="Pieddepage">
    <w:name w:val="footer"/>
    <w:basedOn w:val="Normal"/>
    <w:link w:val="PieddepageCar"/>
    <w:uiPriority w:val="99"/>
    <w:unhideWhenUsed/>
    <w:rsid w:val="00C634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3416"/>
  </w:style>
  <w:style w:type="paragraph" w:customStyle="1" w:styleId="LO-normal">
    <w:name w:val="LO-normal"/>
    <w:qFormat/>
    <w:rsid w:val="00C63416"/>
    <w:pPr>
      <w:suppressAutoHyphens/>
      <w:spacing w:after="0" w:line="240" w:lineRule="auto"/>
    </w:pPr>
    <w:rPr>
      <w:rFonts w:ascii="Liberation Serif" w:eastAsia="Liberation Serif" w:hAnsi="Liberation Serif" w:cs="Liberation Serif"/>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01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F01A4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B7DA7"/>
    <w:pPr>
      <w:spacing w:before="100" w:beforeAutospacing="1" w:after="142" w:line="288"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B7DA7"/>
    <w:rPr>
      <w:color w:val="0000FF"/>
      <w:u w:val="single"/>
    </w:rPr>
  </w:style>
  <w:style w:type="paragraph" w:styleId="Titre">
    <w:name w:val="Title"/>
    <w:basedOn w:val="Normal"/>
    <w:next w:val="Normal"/>
    <w:link w:val="TitreCar"/>
    <w:autoRedefine/>
    <w:uiPriority w:val="10"/>
    <w:qFormat/>
    <w:rsid w:val="003D3812"/>
    <w:pPr>
      <w:spacing w:after="0"/>
      <w:contextualSpacing/>
      <w:jc w:val="center"/>
    </w:pPr>
    <w:rPr>
      <w:rFonts w:ascii="Arial" w:eastAsiaTheme="majorEastAsia" w:hAnsi="Arial" w:cs="Arial"/>
      <w:spacing w:val="-10"/>
      <w:kern w:val="28"/>
      <w:sz w:val="44"/>
      <w:szCs w:val="44"/>
    </w:rPr>
  </w:style>
  <w:style w:type="character" w:customStyle="1" w:styleId="TitreCar">
    <w:name w:val="Titre Car"/>
    <w:basedOn w:val="Policepardfaut"/>
    <w:link w:val="Titre"/>
    <w:uiPriority w:val="10"/>
    <w:rsid w:val="003D3812"/>
    <w:rPr>
      <w:rFonts w:ascii="Arial" w:eastAsiaTheme="majorEastAsia" w:hAnsi="Arial" w:cs="Arial"/>
      <w:spacing w:val="-10"/>
      <w:kern w:val="28"/>
      <w:sz w:val="44"/>
      <w:szCs w:val="44"/>
    </w:rPr>
  </w:style>
  <w:style w:type="paragraph" w:styleId="En-tte">
    <w:name w:val="header"/>
    <w:basedOn w:val="Normal"/>
    <w:link w:val="En-tteCar"/>
    <w:uiPriority w:val="99"/>
    <w:unhideWhenUsed/>
    <w:rsid w:val="003D3812"/>
    <w:pPr>
      <w:tabs>
        <w:tab w:val="center" w:pos="4536"/>
        <w:tab w:val="right" w:pos="9072"/>
      </w:tabs>
      <w:spacing w:after="0" w:line="240" w:lineRule="auto"/>
    </w:pPr>
  </w:style>
  <w:style w:type="character" w:customStyle="1" w:styleId="En-tteCar">
    <w:name w:val="En-tête Car"/>
    <w:basedOn w:val="Policepardfaut"/>
    <w:link w:val="En-tte"/>
    <w:uiPriority w:val="99"/>
    <w:rsid w:val="003D3812"/>
  </w:style>
  <w:style w:type="paragraph" w:styleId="Paragraphedeliste">
    <w:name w:val="List Paragraph"/>
    <w:basedOn w:val="Normal"/>
    <w:uiPriority w:val="34"/>
    <w:qFormat/>
    <w:rsid w:val="003D3812"/>
    <w:pPr>
      <w:ind w:left="720"/>
      <w:contextualSpacing/>
    </w:pPr>
  </w:style>
  <w:style w:type="table" w:styleId="Grilledutableau">
    <w:name w:val="Table Grid"/>
    <w:basedOn w:val="TableauNormal"/>
    <w:uiPriority w:val="59"/>
    <w:unhideWhenUsed/>
    <w:rsid w:val="00A2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F01A48"/>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F01A48"/>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081667"/>
    <w:rPr>
      <w:color w:val="800080" w:themeColor="followedHyperlink"/>
      <w:u w:val="single"/>
    </w:rPr>
  </w:style>
  <w:style w:type="paragraph" w:styleId="Pieddepage">
    <w:name w:val="footer"/>
    <w:basedOn w:val="Normal"/>
    <w:link w:val="PieddepageCar"/>
    <w:uiPriority w:val="99"/>
    <w:unhideWhenUsed/>
    <w:rsid w:val="00C634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3416"/>
  </w:style>
  <w:style w:type="paragraph" w:customStyle="1" w:styleId="LO-normal">
    <w:name w:val="LO-normal"/>
    <w:qFormat/>
    <w:rsid w:val="00C63416"/>
    <w:pPr>
      <w:suppressAutoHyphens/>
      <w:spacing w:after="0" w:line="240" w:lineRule="auto"/>
    </w:pPr>
    <w:rPr>
      <w:rFonts w:ascii="Liberation Serif" w:eastAsia="Liberation Serif" w:hAnsi="Liberation Serif" w:cs="Liberation Serif"/>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92358">
      <w:bodyDiv w:val="1"/>
      <w:marLeft w:val="0"/>
      <w:marRight w:val="0"/>
      <w:marTop w:val="0"/>
      <w:marBottom w:val="0"/>
      <w:divBdr>
        <w:top w:val="none" w:sz="0" w:space="0" w:color="auto"/>
        <w:left w:val="none" w:sz="0" w:space="0" w:color="auto"/>
        <w:bottom w:val="none" w:sz="0" w:space="0" w:color="auto"/>
        <w:right w:val="none" w:sz="0" w:space="0" w:color="auto"/>
      </w:divBdr>
    </w:div>
    <w:div w:id="1414860867">
      <w:bodyDiv w:val="1"/>
      <w:marLeft w:val="0"/>
      <w:marRight w:val="0"/>
      <w:marTop w:val="0"/>
      <w:marBottom w:val="0"/>
      <w:divBdr>
        <w:top w:val="none" w:sz="0" w:space="0" w:color="auto"/>
        <w:left w:val="none" w:sz="0" w:space="0" w:color="auto"/>
        <w:bottom w:val="none" w:sz="0" w:space="0" w:color="auto"/>
        <w:right w:val="none" w:sz="0" w:space="0" w:color="auto"/>
      </w:divBdr>
    </w:div>
    <w:div w:id="2032294448">
      <w:bodyDiv w:val="1"/>
      <w:marLeft w:val="0"/>
      <w:marRight w:val="0"/>
      <w:marTop w:val="0"/>
      <w:marBottom w:val="0"/>
      <w:divBdr>
        <w:top w:val="none" w:sz="0" w:space="0" w:color="auto"/>
        <w:left w:val="none" w:sz="0" w:space="0" w:color="auto"/>
        <w:bottom w:val="none" w:sz="0" w:space="0" w:color="auto"/>
        <w:right w:val="none" w:sz="0" w:space="0" w:color="auto"/>
      </w:divBdr>
    </w:div>
    <w:div w:id="214519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s.geo.fr/" TargetMode="External"/><Relationship Id="rId13" Type="http://schemas.openxmlformats.org/officeDocument/2006/relationships/hyperlink" Target="https://www.fao.org/publications/card/en/c/115e5290-455f-494e-b3fe-b7c0525a0344" TargetMode="External"/><Relationship Id="rId18" Type="http://schemas.openxmlformats.org/officeDocument/2006/relationships/hyperlink" Target="https://www.lespritsorcier.org/dossier-semaine/un-monde-sans-fai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o.org/fao-stories/article/fr/c/1176991/" TargetMode="External"/><Relationship Id="rId17" Type="http://schemas.openxmlformats.org/officeDocument/2006/relationships/hyperlink" Target="https://www.fao.org/publications/card/en/c/2a6febb2-d76c-4df9-ac10-deae77a16502" TargetMode="External"/><Relationship Id="rId2" Type="http://schemas.openxmlformats.org/officeDocument/2006/relationships/styles" Target="styles.xml"/><Relationship Id="rId16" Type="http://schemas.openxmlformats.org/officeDocument/2006/relationships/hyperlink" Target="https://www.fao.org/publications/card/en/c/46df1c7f-ee9c-4676-a823-2cbe270479f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o.org/pulses-2016/news/news-detail/fr/c/337148/" TargetMode="External"/><Relationship Id="rId5" Type="http://schemas.openxmlformats.org/officeDocument/2006/relationships/webSettings" Target="webSettings.xml"/><Relationship Id="rId15" Type="http://schemas.openxmlformats.org/officeDocument/2006/relationships/hyperlink" Target="https://www.fao.org/publications/card/fr/c/f68fbf19-9974-4f3a-882f-3dd1f2373309" TargetMode="External"/><Relationship Id="rId10" Type="http://schemas.openxmlformats.org/officeDocument/2006/relationships/hyperlink" Target="https://www.fao.org/publications/card/fr/c/bf90ef97-90fa-42f3-a470-77b3e825d29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taterre.fr/dossiers/les-legumineuses-cest-quoi" TargetMode="External"/><Relationship Id="rId14" Type="http://schemas.openxmlformats.org/officeDocument/2006/relationships/hyperlink" Target="https://www.fao.org/publications/card/en/c/ae8641db-20cd-4197-855b-b88b23917c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828</Words>
  <Characters>4560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Celine Revel</cp:lastModifiedBy>
  <cp:revision>5</cp:revision>
  <cp:lastPrinted>2022-08-23T15:06:00Z</cp:lastPrinted>
  <dcterms:created xsi:type="dcterms:W3CDTF">2022-08-23T15:06:00Z</dcterms:created>
  <dcterms:modified xsi:type="dcterms:W3CDTF">2022-08-25T14:10:00Z</dcterms:modified>
</cp:coreProperties>
</file>